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B0CA1" w:rsidRPr="004C2545" w:rsidRDefault="00CB0CA1" w:rsidP="008058E9">
      <w:pPr>
        <w:ind w:right="142"/>
        <w:jc w:val="center"/>
        <w:rPr>
          <w:rFonts w:ascii="Calibri" w:hAnsi="Calibri" w:cs="Calibri"/>
          <w:b/>
          <w:sz w:val="24"/>
          <w:szCs w:val="24"/>
        </w:rPr>
      </w:pPr>
    </w:p>
    <w:p w:rsidR="001C255C" w:rsidRPr="00A10327" w:rsidRDefault="001C255C">
      <w:pPr>
        <w:rPr>
          <w:sz w:val="28"/>
          <w:szCs w:val="28"/>
        </w:rPr>
      </w:pPr>
    </w:p>
    <w:p w:rsidR="008E1344" w:rsidRPr="00384C31" w:rsidRDefault="008E1344" w:rsidP="008E1344">
      <w:pPr>
        <w:jc w:val="both"/>
        <w:rPr>
          <w:rFonts w:ascii="Calibri" w:hAnsi="Calibri" w:cs="Calibri"/>
          <w:sz w:val="24"/>
        </w:rPr>
      </w:pPr>
    </w:p>
    <w:p w:rsidR="00D47872" w:rsidRDefault="00D47872" w:rsidP="00D47872">
      <w:pPr>
        <w:rPr>
          <w:rFonts w:ascii="Calibri" w:hAnsi="Calibri" w:cs="Calibri"/>
          <w:b/>
          <w:sz w:val="28"/>
          <w:szCs w:val="28"/>
        </w:rPr>
      </w:pPr>
      <w:r w:rsidRPr="00B31C08">
        <w:rPr>
          <w:rFonts w:ascii="Calibri" w:hAnsi="Calibri" w:cs="Calibri"/>
          <w:b/>
          <w:sz w:val="28"/>
          <w:szCs w:val="28"/>
        </w:rPr>
        <w:t xml:space="preserve">Objet : </w:t>
      </w:r>
      <w:r>
        <w:rPr>
          <w:rFonts w:ascii="Calibri" w:hAnsi="Calibri" w:cs="Calibri"/>
          <w:b/>
          <w:sz w:val="28"/>
          <w:szCs w:val="28"/>
        </w:rPr>
        <w:t>CCAS - Constitut</w:t>
      </w:r>
      <w:r w:rsidR="001C4361">
        <w:rPr>
          <w:rFonts w:ascii="Calibri" w:hAnsi="Calibri" w:cs="Calibri"/>
          <w:b/>
          <w:sz w:val="28"/>
          <w:szCs w:val="28"/>
        </w:rPr>
        <w:t>ion du conseil d’administration</w:t>
      </w:r>
      <w:r w:rsidRPr="00B31C08">
        <w:rPr>
          <w:rFonts w:ascii="Calibri" w:hAnsi="Calibri" w:cs="Calibri"/>
          <w:b/>
          <w:sz w:val="28"/>
          <w:szCs w:val="28"/>
        </w:rPr>
        <w:t xml:space="preserve"> </w:t>
      </w:r>
      <w:r>
        <w:rPr>
          <w:rFonts w:ascii="Calibri" w:hAnsi="Calibri" w:cs="Calibri"/>
          <w:b/>
          <w:sz w:val="28"/>
          <w:szCs w:val="28"/>
        </w:rPr>
        <w:t xml:space="preserve">et élection des </w:t>
      </w:r>
    </w:p>
    <w:p w:rsidR="00D47872" w:rsidRPr="00B31C08" w:rsidRDefault="00D47872" w:rsidP="00D47872">
      <w:pPr>
        <w:rPr>
          <w:rFonts w:ascii="Calibri" w:hAnsi="Calibri" w:cs="Calibri"/>
          <w:b/>
          <w:sz w:val="28"/>
          <w:szCs w:val="28"/>
        </w:rPr>
      </w:pPr>
      <w:r>
        <w:rPr>
          <w:rFonts w:ascii="Calibri" w:hAnsi="Calibri" w:cs="Calibri"/>
          <w:b/>
          <w:sz w:val="28"/>
          <w:szCs w:val="28"/>
        </w:rPr>
        <w:t xml:space="preserve">             </w:t>
      </w:r>
      <w:proofErr w:type="gramStart"/>
      <w:r>
        <w:rPr>
          <w:rFonts w:ascii="Calibri" w:hAnsi="Calibri" w:cs="Calibri"/>
          <w:b/>
          <w:sz w:val="28"/>
          <w:szCs w:val="28"/>
        </w:rPr>
        <w:t>membres</w:t>
      </w:r>
      <w:proofErr w:type="gramEnd"/>
      <w:r w:rsidR="00011007">
        <w:rPr>
          <w:rFonts w:ascii="Calibri" w:hAnsi="Calibri" w:cs="Calibri"/>
          <w:b/>
          <w:sz w:val="28"/>
          <w:szCs w:val="28"/>
        </w:rPr>
        <w:t xml:space="preserve"> élus -</w:t>
      </w:r>
      <w:r w:rsidR="001C4361">
        <w:rPr>
          <w:rFonts w:ascii="Calibri" w:hAnsi="Calibri" w:cs="Calibri"/>
          <w:b/>
          <w:sz w:val="28"/>
          <w:szCs w:val="28"/>
        </w:rPr>
        <w:t xml:space="preserve"> 2026-2032</w:t>
      </w:r>
      <w:r w:rsidRPr="00B31C08">
        <w:rPr>
          <w:rFonts w:ascii="Calibri" w:hAnsi="Calibri" w:cs="Calibri"/>
          <w:b/>
          <w:sz w:val="28"/>
          <w:szCs w:val="28"/>
        </w:rPr>
        <w:t xml:space="preserve">  (TT 5</w:t>
      </w:r>
      <w:r w:rsidR="00ED0CD0">
        <w:rPr>
          <w:rFonts w:ascii="Calibri" w:hAnsi="Calibri" w:cs="Calibri"/>
          <w:b/>
          <w:sz w:val="28"/>
          <w:szCs w:val="28"/>
        </w:rPr>
        <w:t>31</w:t>
      </w:r>
      <w:r w:rsidRPr="00B31C08">
        <w:rPr>
          <w:rFonts w:ascii="Calibri" w:hAnsi="Calibri" w:cs="Calibri"/>
          <w:b/>
          <w:sz w:val="28"/>
          <w:szCs w:val="28"/>
        </w:rPr>
        <w:t xml:space="preserve">)          </w:t>
      </w:r>
    </w:p>
    <w:p w:rsidR="00D47872" w:rsidRPr="000D2D13" w:rsidRDefault="00D47872" w:rsidP="00D47872">
      <w:pPr>
        <w:jc w:val="both"/>
        <w:rPr>
          <w:rFonts w:ascii="Calibri" w:hAnsi="Calibri" w:cs="Calibri"/>
          <w:i/>
          <w:sz w:val="24"/>
        </w:rPr>
      </w:pPr>
    </w:p>
    <w:p w:rsidR="00D47872" w:rsidRPr="00B31C08" w:rsidRDefault="00D47872" w:rsidP="00D47872">
      <w:pPr>
        <w:rPr>
          <w:rFonts w:ascii="Calibri" w:hAnsi="Calibri" w:cs="Calibri"/>
          <w:sz w:val="24"/>
        </w:rPr>
      </w:pPr>
    </w:p>
    <w:p w:rsidR="00D47872" w:rsidRDefault="00D47872" w:rsidP="00D47872">
      <w:pPr>
        <w:jc w:val="both"/>
        <w:rPr>
          <w:rFonts w:ascii="Calibri" w:hAnsi="Calibri" w:cs="Calibri"/>
          <w:sz w:val="24"/>
        </w:rPr>
      </w:pPr>
      <w:r w:rsidRPr="00B31C08">
        <w:rPr>
          <w:rFonts w:ascii="Calibri" w:hAnsi="Calibri" w:cs="Calibri"/>
          <w:sz w:val="24"/>
        </w:rPr>
        <w:t xml:space="preserve">Vu le </w:t>
      </w:r>
      <w:r>
        <w:rPr>
          <w:rFonts w:ascii="Calibri" w:hAnsi="Calibri" w:cs="Calibri"/>
          <w:sz w:val="24"/>
        </w:rPr>
        <w:t>C</w:t>
      </w:r>
      <w:r w:rsidRPr="00B31C08">
        <w:rPr>
          <w:rFonts w:ascii="Calibri" w:hAnsi="Calibri" w:cs="Calibri"/>
          <w:sz w:val="24"/>
        </w:rPr>
        <w:t xml:space="preserve">ode général des collectivités territoriales, en particulier </w:t>
      </w:r>
      <w:r w:rsidR="001C4361">
        <w:rPr>
          <w:rFonts w:ascii="Calibri" w:hAnsi="Calibri" w:cs="Calibri"/>
          <w:sz w:val="24"/>
        </w:rPr>
        <w:t>l’article</w:t>
      </w:r>
      <w:r w:rsidRPr="00B31C08">
        <w:rPr>
          <w:rFonts w:ascii="Calibri" w:hAnsi="Calibri" w:cs="Calibri"/>
          <w:sz w:val="24"/>
        </w:rPr>
        <w:t xml:space="preserve"> L 2121-22</w:t>
      </w:r>
      <w:r>
        <w:rPr>
          <w:rFonts w:ascii="Calibri" w:hAnsi="Calibri" w:cs="Calibri"/>
          <w:sz w:val="24"/>
        </w:rPr>
        <w:t>,</w:t>
      </w:r>
    </w:p>
    <w:p w:rsidR="00D47872" w:rsidRDefault="001C4361" w:rsidP="00D47872">
      <w:pPr>
        <w:jc w:val="both"/>
        <w:rPr>
          <w:rFonts w:ascii="Calibri" w:hAnsi="Calibri" w:cs="Calibri"/>
          <w:sz w:val="24"/>
        </w:rPr>
      </w:pPr>
      <w:r>
        <w:rPr>
          <w:rFonts w:ascii="Calibri" w:hAnsi="Calibri" w:cs="Calibri"/>
          <w:sz w:val="24"/>
        </w:rPr>
        <w:t>Vu l’article L.123-6</w:t>
      </w:r>
      <w:r w:rsidR="00D47872" w:rsidRPr="0058694A">
        <w:rPr>
          <w:rFonts w:ascii="Calibri" w:hAnsi="Calibri" w:cs="Calibri"/>
          <w:sz w:val="24"/>
        </w:rPr>
        <w:t xml:space="preserve"> du code de l’action sociale et des familles</w:t>
      </w:r>
      <w:r w:rsidR="00D47872">
        <w:rPr>
          <w:rFonts w:ascii="Calibri" w:hAnsi="Calibri" w:cs="Calibri"/>
          <w:sz w:val="24"/>
        </w:rPr>
        <w:t>,</w:t>
      </w:r>
      <w:r>
        <w:rPr>
          <w:rFonts w:ascii="Calibri" w:hAnsi="Calibri" w:cs="Calibri"/>
          <w:sz w:val="24"/>
        </w:rPr>
        <w:t xml:space="preserve"> qui dispose que : </w:t>
      </w:r>
    </w:p>
    <w:p w:rsidR="00011007" w:rsidRPr="00592F01" w:rsidRDefault="001C4361" w:rsidP="00592F01">
      <w:pPr>
        <w:pStyle w:val="NormalWeb"/>
        <w:spacing w:before="0" w:beforeAutospacing="0" w:after="0" w:afterAutospacing="0"/>
        <w:ind w:left="567" w:hanging="567"/>
        <w:jc w:val="both"/>
        <w:rPr>
          <w:rFonts w:ascii="Calibri" w:hAnsi="Calibri" w:cs="Calibri"/>
          <w:szCs w:val="20"/>
        </w:rPr>
      </w:pPr>
      <w:r>
        <w:rPr>
          <w:rFonts w:ascii="Calibri" w:hAnsi="Calibri" w:cs="Calibri"/>
        </w:rPr>
        <w:tab/>
      </w:r>
      <w:r w:rsidR="00592F01">
        <w:rPr>
          <w:rFonts w:ascii="Calibri" w:hAnsi="Calibri" w:cs="Calibri"/>
          <w:szCs w:val="20"/>
        </w:rPr>
        <w:t>« </w:t>
      </w:r>
      <w:r w:rsidR="00011007" w:rsidRPr="00592F01">
        <w:rPr>
          <w:rFonts w:ascii="Calibri" w:hAnsi="Calibri" w:cs="Calibri"/>
          <w:szCs w:val="20"/>
        </w:rPr>
        <w:t>Le centre d'action sociale est un établissement public administratif communal (…)</w:t>
      </w:r>
      <w:r w:rsidR="00011007" w:rsidRPr="00592F01">
        <w:rPr>
          <w:rFonts w:ascii="Calibri" w:hAnsi="Calibri" w:cs="Calibri"/>
          <w:i/>
          <w:szCs w:val="20"/>
        </w:rPr>
        <w:t xml:space="preserve"> Il est administré par un conseil d'administration présidé</w:t>
      </w:r>
      <w:r w:rsidR="00592F01" w:rsidRPr="00592F01">
        <w:rPr>
          <w:rFonts w:ascii="Calibri" w:hAnsi="Calibri" w:cs="Calibri"/>
          <w:i/>
          <w:szCs w:val="20"/>
        </w:rPr>
        <w:t xml:space="preserve"> </w:t>
      </w:r>
      <w:r w:rsidR="00011007" w:rsidRPr="00592F01">
        <w:rPr>
          <w:rFonts w:ascii="Calibri" w:hAnsi="Calibri" w:cs="Calibri"/>
          <w:szCs w:val="20"/>
        </w:rPr>
        <w:t xml:space="preserve">(…) </w:t>
      </w:r>
      <w:r w:rsidR="00011007" w:rsidRPr="00592F01">
        <w:rPr>
          <w:rFonts w:ascii="Calibri" w:hAnsi="Calibri" w:cs="Calibri"/>
          <w:i/>
          <w:szCs w:val="20"/>
        </w:rPr>
        <w:t>par le maire</w:t>
      </w:r>
      <w:r w:rsidR="00011007" w:rsidRPr="00592F01">
        <w:rPr>
          <w:rFonts w:ascii="Calibri" w:hAnsi="Calibri" w:cs="Calibri"/>
          <w:szCs w:val="20"/>
        </w:rPr>
        <w:t xml:space="preserve"> (…).</w:t>
      </w:r>
    </w:p>
    <w:p w:rsidR="00011007" w:rsidRPr="00592F01" w:rsidRDefault="00011007" w:rsidP="00592F01">
      <w:pPr>
        <w:pStyle w:val="NormalWeb"/>
        <w:spacing w:before="0" w:beforeAutospacing="0" w:after="0" w:afterAutospacing="0"/>
        <w:ind w:left="567"/>
        <w:jc w:val="both"/>
        <w:rPr>
          <w:rFonts w:ascii="Calibri" w:hAnsi="Calibri" w:cs="Calibri"/>
          <w:szCs w:val="20"/>
        </w:rPr>
      </w:pPr>
      <w:r w:rsidRPr="00592F01">
        <w:rPr>
          <w:rFonts w:ascii="Calibri" w:hAnsi="Calibri" w:cs="Calibri"/>
          <w:i/>
          <w:szCs w:val="20"/>
        </w:rPr>
        <w:t>Outre son président, le conseil d'administration comprend</w:t>
      </w:r>
      <w:r w:rsidR="00592F01" w:rsidRPr="00592F01">
        <w:rPr>
          <w:rFonts w:ascii="Calibri" w:hAnsi="Calibri" w:cs="Calibri"/>
          <w:i/>
          <w:szCs w:val="20"/>
        </w:rPr>
        <w:t xml:space="preserve"> </w:t>
      </w:r>
      <w:r w:rsidR="00592F01" w:rsidRPr="00592F01">
        <w:rPr>
          <w:rFonts w:ascii="Calibri" w:hAnsi="Calibri" w:cs="Calibri"/>
          <w:szCs w:val="20"/>
        </w:rPr>
        <w:t xml:space="preserve">(…) </w:t>
      </w:r>
      <w:r w:rsidRPr="00592F01">
        <w:rPr>
          <w:rFonts w:ascii="Calibri" w:hAnsi="Calibri" w:cs="Calibri"/>
          <w:i/>
          <w:szCs w:val="20"/>
        </w:rPr>
        <w:t>des membres élus en son sein à la représentation proportionnelle par le conseil municipal</w:t>
      </w:r>
      <w:r w:rsidRPr="00592F01">
        <w:rPr>
          <w:rFonts w:ascii="Calibri" w:hAnsi="Calibri" w:cs="Calibri"/>
          <w:szCs w:val="20"/>
        </w:rPr>
        <w:t xml:space="preserve"> </w:t>
      </w:r>
      <w:r w:rsidR="00592F01" w:rsidRPr="00592F01">
        <w:rPr>
          <w:rFonts w:ascii="Calibri" w:hAnsi="Calibri" w:cs="Calibri"/>
          <w:szCs w:val="20"/>
        </w:rPr>
        <w:t>(…)</w:t>
      </w:r>
      <w:r w:rsidRPr="00592F01">
        <w:rPr>
          <w:rFonts w:ascii="Calibri" w:hAnsi="Calibri" w:cs="Calibri"/>
          <w:szCs w:val="20"/>
        </w:rPr>
        <w:t>.</w:t>
      </w:r>
    </w:p>
    <w:p w:rsidR="00011007" w:rsidRPr="00592F01" w:rsidRDefault="00011007" w:rsidP="00592F01">
      <w:pPr>
        <w:pStyle w:val="NormalWeb"/>
        <w:spacing w:before="0" w:beforeAutospacing="0" w:after="0" w:afterAutospacing="0"/>
        <w:ind w:left="567"/>
        <w:jc w:val="both"/>
        <w:rPr>
          <w:rFonts w:ascii="Calibri" w:hAnsi="Calibri" w:cs="Calibri"/>
          <w:szCs w:val="20"/>
        </w:rPr>
      </w:pPr>
      <w:r w:rsidRPr="00592F01">
        <w:rPr>
          <w:rFonts w:ascii="Calibri" w:hAnsi="Calibri" w:cs="Calibri"/>
          <w:szCs w:val="20"/>
        </w:rPr>
        <w:t>Le conseil d'administration comprend également des membres nommés</w:t>
      </w:r>
      <w:r w:rsidR="00592F01" w:rsidRPr="00592F01">
        <w:rPr>
          <w:rFonts w:ascii="Calibri" w:hAnsi="Calibri" w:cs="Calibri"/>
          <w:szCs w:val="20"/>
        </w:rPr>
        <w:t xml:space="preserve"> (…)</w:t>
      </w:r>
      <w:r w:rsidRPr="00592F01">
        <w:rPr>
          <w:rFonts w:ascii="Calibri" w:hAnsi="Calibri" w:cs="Calibri"/>
          <w:szCs w:val="20"/>
        </w:rPr>
        <w:t xml:space="preserve"> </w:t>
      </w:r>
      <w:r w:rsidRPr="00592F01">
        <w:rPr>
          <w:rFonts w:ascii="Calibri" w:hAnsi="Calibri" w:cs="Calibri"/>
          <w:i/>
          <w:szCs w:val="20"/>
        </w:rPr>
        <w:t>par le maire</w:t>
      </w:r>
      <w:r w:rsidRPr="00592F01">
        <w:rPr>
          <w:rFonts w:ascii="Calibri" w:hAnsi="Calibri" w:cs="Calibri"/>
          <w:szCs w:val="20"/>
        </w:rPr>
        <w:t xml:space="preserve"> </w:t>
      </w:r>
      <w:r w:rsidR="00592F01" w:rsidRPr="00592F01">
        <w:rPr>
          <w:rFonts w:ascii="Calibri" w:hAnsi="Calibri" w:cs="Calibri"/>
          <w:szCs w:val="20"/>
        </w:rPr>
        <w:t>(…)</w:t>
      </w:r>
      <w:r w:rsidRPr="00592F01">
        <w:rPr>
          <w:rFonts w:ascii="Calibri" w:hAnsi="Calibri" w:cs="Calibri"/>
          <w:szCs w:val="20"/>
        </w:rPr>
        <w:t xml:space="preserve"> </w:t>
      </w:r>
      <w:r w:rsidRPr="00592F01">
        <w:rPr>
          <w:rFonts w:ascii="Calibri" w:hAnsi="Calibri" w:cs="Calibri"/>
          <w:i/>
          <w:szCs w:val="20"/>
        </w:rPr>
        <w:t>parmi les personnes participant à des actions de prévention, d'animation ou de développement social menées dans la commune</w:t>
      </w:r>
      <w:r w:rsidRPr="00592F01">
        <w:rPr>
          <w:rFonts w:ascii="Calibri" w:hAnsi="Calibri" w:cs="Calibri"/>
          <w:szCs w:val="20"/>
        </w:rPr>
        <w:t xml:space="preserve"> </w:t>
      </w:r>
      <w:r w:rsidR="00592F01" w:rsidRPr="00592F01">
        <w:rPr>
          <w:rFonts w:ascii="Calibri" w:hAnsi="Calibri" w:cs="Calibri"/>
          <w:szCs w:val="20"/>
        </w:rPr>
        <w:t>(…)</w:t>
      </w:r>
      <w:r w:rsidRPr="00592F01">
        <w:rPr>
          <w:rFonts w:ascii="Calibri" w:hAnsi="Calibri" w:cs="Calibri"/>
          <w:szCs w:val="20"/>
        </w:rPr>
        <w:t>.</w:t>
      </w:r>
    </w:p>
    <w:p w:rsidR="00011007" w:rsidRDefault="00011007" w:rsidP="00592F01">
      <w:pPr>
        <w:pStyle w:val="NormalWeb"/>
        <w:spacing w:before="0" w:beforeAutospacing="0" w:after="0" w:afterAutospacing="0"/>
        <w:ind w:left="567"/>
        <w:jc w:val="both"/>
        <w:rPr>
          <w:rFonts w:ascii="Calibri" w:hAnsi="Calibri" w:cs="Calibri"/>
          <w:szCs w:val="20"/>
        </w:rPr>
      </w:pPr>
      <w:r w:rsidRPr="00592F01">
        <w:rPr>
          <w:rFonts w:ascii="Calibri" w:hAnsi="Calibri" w:cs="Calibri"/>
          <w:i/>
          <w:szCs w:val="20"/>
        </w:rPr>
        <w:t>Les membres élus et les membres nommés le sont en nombre égal</w:t>
      </w:r>
      <w:r w:rsidRPr="00592F01">
        <w:rPr>
          <w:rFonts w:ascii="Calibri" w:hAnsi="Calibri" w:cs="Calibri"/>
          <w:szCs w:val="20"/>
        </w:rPr>
        <w:t xml:space="preserve"> </w:t>
      </w:r>
      <w:r w:rsidR="00592F01" w:rsidRPr="00592F01">
        <w:rPr>
          <w:rFonts w:ascii="Calibri" w:hAnsi="Calibri" w:cs="Calibri"/>
          <w:szCs w:val="20"/>
        </w:rPr>
        <w:t>(…)</w:t>
      </w:r>
      <w:r w:rsidRPr="00592F01">
        <w:rPr>
          <w:rFonts w:ascii="Calibri" w:hAnsi="Calibri" w:cs="Calibri"/>
          <w:szCs w:val="20"/>
        </w:rPr>
        <w:t xml:space="preserve">. </w:t>
      </w:r>
      <w:r w:rsidRPr="00592F01">
        <w:rPr>
          <w:rFonts w:ascii="Calibri" w:hAnsi="Calibri" w:cs="Calibri"/>
          <w:i/>
          <w:szCs w:val="20"/>
        </w:rPr>
        <w:t>Ce nombre est fixé par délibération du conseil municipal</w:t>
      </w:r>
      <w:r w:rsidRPr="00592F01">
        <w:rPr>
          <w:rFonts w:ascii="Calibri" w:hAnsi="Calibri" w:cs="Calibri"/>
          <w:szCs w:val="20"/>
        </w:rPr>
        <w:t xml:space="preserve"> </w:t>
      </w:r>
      <w:r w:rsidR="00592F01" w:rsidRPr="00592F01">
        <w:rPr>
          <w:rFonts w:ascii="Calibri" w:hAnsi="Calibri" w:cs="Calibri"/>
          <w:szCs w:val="20"/>
        </w:rPr>
        <w:t>(…)</w:t>
      </w:r>
      <w:r w:rsidRPr="00592F01">
        <w:rPr>
          <w:rFonts w:ascii="Calibri" w:hAnsi="Calibri" w:cs="Calibri"/>
          <w:szCs w:val="20"/>
        </w:rPr>
        <w:t>.</w:t>
      </w:r>
      <w:r w:rsidR="00592F01">
        <w:rPr>
          <w:rFonts w:ascii="Calibri" w:hAnsi="Calibri" w:cs="Calibri"/>
          <w:szCs w:val="20"/>
        </w:rPr>
        <w:t> »,</w:t>
      </w:r>
    </w:p>
    <w:p w:rsidR="00E50D36" w:rsidRDefault="00E50D36" w:rsidP="00E50D36">
      <w:pPr>
        <w:pStyle w:val="NormalWeb"/>
        <w:spacing w:before="0" w:beforeAutospacing="0" w:after="0" w:afterAutospacing="0"/>
        <w:jc w:val="both"/>
        <w:rPr>
          <w:rFonts w:ascii="Calibri" w:hAnsi="Calibri" w:cs="Calibri"/>
          <w:szCs w:val="20"/>
        </w:rPr>
      </w:pPr>
      <w:r>
        <w:rPr>
          <w:rFonts w:ascii="Calibri" w:hAnsi="Calibri" w:cs="Calibri"/>
          <w:szCs w:val="20"/>
        </w:rPr>
        <w:t xml:space="preserve">Vu l’article R.123-10 du Code de l’action sociale et des familles, qui dispose que : </w:t>
      </w:r>
    </w:p>
    <w:p w:rsidR="00E50D36" w:rsidRDefault="00E50D36" w:rsidP="00E50D36">
      <w:pPr>
        <w:pStyle w:val="NormalWeb"/>
        <w:spacing w:before="0" w:beforeAutospacing="0" w:after="0" w:afterAutospacing="0"/>
        <w:ind w:left="567"/>
        <w:jc w:val="both"/>
        <w:rPr>
          <w:rFonts w:ascii="Calibri" w:hAnsi="Calibri" w:cs="Calibri"/>
          <w:szCs w:val="20"/>
        </w:rPr>
      </w:pPr>
      <w:r>
        <w:rPr>
          <w:rFonts w:ascii="Calibri" w:hAnsi="Calibri" w:cs="Calibri"/>
          <w:szCs w:val="20"/>
        </w:rPr>
        <w:t>« </w:t>
      </w:r>
      <w:r w:rsidRPr="00E50D36">
        <w:rPr>
          <w:rFonts w:ascii="Calibri" w:hAnsi="Calibri" w:cs="Calibri"/>
          <w:i/>
          <w:szCs w:val="20"/>
        </w:rPr>
        <w:t>Dès son renouvellement, le conseil municipal procède, dans un délai maximum de deux mois, à l'élection des nouveaux membres du conseil d'administration du centre d'action sociale.</w:t>
      </w:r>
      <w:r>
        <w:rPr>
          <w:rFonts w:ascii="Calibri" w:hAnsi="Calibri" w:cs="Calibri"/>
          <w:szCs w:val="20"/>
        </w:rPr>
        <w:t xml:space="preserve"> (…) »,</w:t>
      </w:r>
    </w:p>
    <w:p w:rsidR="0061162D" w:rsidRDefault="0061162D" w:rsidP="0061162D">
      <w:pPr>
        <w:pStyle w:val="NormalWeb"/>
        <w:spacing w:before="0" w:beforeAutospacing="0" w:after="0" w:afterAutospacing="0"/>
        <w:jc w:val="both"/>
        <w:rPr>
          <w:rFonts w:ascii="Calibri" w:hAnsi="Calibri" w:cs="Calibri"/>
          <w:szCs w:val="20"/>
        </w:rPr>
      </w:pPr>
      <w:r>
        <w:rPr>
          <w:rFonts w:ascii="Calibri" w:hAnsi="Calibri" w:cs="Calibri"/>
          <w:szCs w:val="20"/>
        </w:rPr>
        <w:t>Vu l’article R.123-8</w:t>
      </w:r>
      <w:r>
        <w:rPr>
          <w:rFonts w:ascii="Calibri" w:hAnsi="Calibri" w:cs="Calibri"/>
          <w:szCs w:val="20"/>
        </w:rPr>
        <w:t xml:space="preserve"> du Code de l’action sociale et des familles, qui dispose que : </w:t>
      </w:r>
    </w:p>
    <w:p w:rsidR="0061162D" w:rsidRPr="00E50D36" w:rsidRDefault="0061162D" w:rsidP="0061162D">
      <w:pPr>
        <w:pStyle w:val="NormalWeb"/>
        <w:spacing w:before="0" w:beforeAutospacing="0" w:after="0" w:afterAutospacing="0"/>
        <w:ind w:left="709" w:hanging="142"/>
        <w:jc w:val="both"/>
        <w:rPr>
          <w:rFonts w:ascii="Calibri" w:hAnsi="Calibri" w:cs="Calibri"/>
          <w:szCs w:val="20"/>
        </w:rPr>
      </w:pPr>
      <w:r>
        <w:rPr>
          <w:rFonts w:ascii="Calibri" w:hAnsi="Calibri" w:cs="Calibri"/>
          <w:szCs w:val="20"/>
        </w:rPr>
        <w:tab/>
        <w:t>« </w:t>
      </w:r>
      <w:r w:rsidRPr="0061162D">
        <w:rPr>
          <w:rFonts w:ascii="Calibri" w:hAnsi="Calibri" w:cs="Calibri"/>
          <w:i/>
          <w:szCs w:val="20"/>
        </w:rPr>
        <w:t>Les membres élus en son sein par le conseil municipal le sont au scrutin de liste, à la représentation proportionnelle au plus fort reste, sans panachage ni vote préférentiel. Le scrutin est secret.</w:t>
      </w:r>
      <w:r w:rsidRPr="0061162D">
        <w:rPr>
          <w:rFonts w:ascii="Calibri" w:hAnsi="Calibri" w:cs="Calibri"/>
          <w:szCs w:val="20"/>
        </w:rPr>
        <w:t> </w:t>
      </w:r>
      <w:r>
        <w:rPr>
          <w:rFonts w:ascii="Calibri" w:hAnsi="Calibri" w:cs="Calibri"/>
          <w:szCs w:val="20"/>
        </w:rPr>
        <w:t>(…)</w:t>
      </w:r>
      <w:r w:rsidRPr="0061162D">
        <w:rPr>
          <w:rFonts w:ascii="Calibri" w:hAnsi="Calibri" w:cs="Calibri"/>
          <w:szCs w:val="20"/>
        </w:rPr>
        <w:t>»</w:t>
      </w:r>
      <w:r>
        <w:rPr>
          <w:rFonts w:ascii="Calibri" w:hAnsi="Calibri" w:cs="Calibri"/>
          <w:szCs w:val="20"/>
        </w:rPr>
        <w:t>,</w:t>
      </w:r>
    </w:p>
    <w:p w:rsidR="009E5E3B" w:rsidRDefault="009E5E3B" w:rsidP="00D47872">
      <w:pPr>
        <w:jc w:val="both"/>
        <w:rPr>
          <w:rFonts w:ascii="Calibri" w:hAnsi="Calibri" w:cs="Calibri"/>
          <w:sz w:val="24"/>
        </w:rPr>
      </w:pPr>
    </w:p>
    <w:p w:rsidR="00D47872" w:rsidRPr="00B31C08" w:rsidRDefault="00D47872" w:rsidP="00D47872">
      <w:pPr>
        <w:jc w:val="both"/>
        <w:rPr>
          <w:rFonts w:ascii="Calibri" w:hAnsi="Calibri" w:cs="Calibri"/>
          <w:sz w:val="24"/>
        </w:rPr>
      </w:pPr>
      <w:r w:rsidRPr="00B31C08">
        <w:rPr>
          <w:rFonts w:ascii="Calibri" w:hAnsi="Calibri" w:cs="Calibri"/>
          <w:sz w:val="24"/>
        </w:rPr>
        <w:t xml:space="preserve">Considérant la nécessité de procéder dans les meilleurs délais, </w:t>
      </w:r>
      <w:r>
        <w:rPr>
          <w:rFonts w:ascii="Calibri" w:hAnsi="Calibri" w:cs="Calibri"/>
          <w:sz w:val="24"/>
        </w:rPr>
        <w:t xml:space="preserve">à la constitution du conseil d’administration du </w:t>
      </w:r>
      <w:r w:rsidR="001C4361" w:rsidRPr="001C4361">
        <w:rPr>
          <w:rFonts w:ascii="Calibri" w:hAnsi="Calibri" w:cs="Calibri"/>
          <w:sz w:val="24"/>
        </w:rPr>
        <w:t xml:space="preserve">centre </w:t>
      </w:r>
      <w:r w:rsidR="001C4361">
        <w:rPr>
          <w:rFonts w:ascii="Calibri" w:hAnsi="Calibri" w:cs="Calibri"/>
          <w:sz w:val="24"/>
        </w:rPr>
        <w:t>communal d'action sociale</w:t>
      </w:r>
      <w:r>
        <w:rPr>
          <w:rFonts w:ascii="Calibri" w:hAnsi="Calibri" w:cs="Calibri"/>
          <w:sz w:val="24"/>
        </w:rPr>
        <w:t xml:space="preserve"> après l’installation du nouveau Conseil municipal</w:t>
      </w:r>
      <w:r w:rsidRPr="00B31C08">
        <w:rPr>
          <w:rFonts w:ascii="Calibri" w:hAnsi="Calibri" w:cs="Calibri"/>
          <w:sz w:val="24"/>
        </w:rPr>
        <w:t xml:space="preserve">, </w:t>
      </w:r>
    </w:p>
    <w:p w:rsidR="00D47872" w:rsidRDefault="00D47872" w:rsidP="00D47872">
      <w:pPr>
        <w:jc w:val="both"/>
        <w:rPr>
          <w:rFonts w:ascii="Calibri" w:hAnsi="Calibri" w:cs="Calibri"/>
          <w:sz w:val="24"/>
        </w:rPr>
      </w:pPr>
    </w:p>
    <w:p w:rsidR="001C4361" w:rsidRPr="001C4361" w:rsidRDefault="001C4361" w:rsidP="001C4361">
      <w:pPr>
        <w:jc w:val="both"/>
        <w:rPr>
          <w:rFonts w:ascii="Calibri" w:hAnsi="Calibri" w:cs="Calibri"/>
          <w:sz w:val="24"/>
        </w:rPr>
      </w:pPr>
      <w:r>
        <w:rPr>
          <w:rFonts w:ascii="Calibri" w:hAnsi="Calibri" w:cs="Calibri"/>
          <w:sz w:val="24"/>
        </w:rPr>
        <w:t>Monsieur le Maire expose que le</w:t>
      </w:r>
      <w:r w:rsidRPr="001C4361">
        <w:rPr>
          <w:rFonts w:ascii="Calibri" w:hAnsi="Calibri" w:cs="Calibri"/>
          <w:sz w:val="24"/>
        </w:rPr>
        <w:t xml:space="preserve"> centre </w:t>
      </w:r>
      <w:r>
        <w:rPr>
          <w:rFonts w:ascii="Calibri" w:hAnsi="Calibri" w:cs="Calibri"/>
          <w:sz w:val="24"/>
        </w:rPr>
        <w:t xml:space="preserve">communal </w:t>
      </w:r>
      <w:r w:rsidRPr="001C4361">
        <w:rPr>
          <w:rFonts w:ascii="Calibri" w:hAnsi="Calibri" w:cs="Calibri"/>
          <w:sz w:val="24"/>
        </w:rPr>
        <w:t xml:space="preserve">d'action sociale </w:t>
      </w:r>
      <w:r>
        <w:rPr>
          <w:rFonts w:ascii="Calibri" w:hAnsi="Calibri" w:cs="Calibri"/>
          <w:sz w:val="24"/>
        </w:rPr>
        <w:t xml:space="preserve">(CCAS) </w:t>
      </w:r>
      <w:r w:rsidRPr="001C4361">
        <w:rPr>
          <w:rFonts w:ascii="Calibri" w:hAnsi="Calibri" w:cs="Calibri"/>
          <w:sz w:val="24"/>
        </w:rPr>
        <w:t>est un établissement public administratif communal. Il est administré par un co</w:t>
      </w:r>
      <w:r>
        <w:rPr>
          <w:rFonts w:ascii="Calibri" w:hAnsi="Calibri" w:cs="Calibri"/>
          <w:sz w:val="24"/>
        </w:rPr>
        <w:t xml:space="preserve">nseil d'administration présidé </w:t>
      </w:r>
      <w:r w:rsidRPr="001C4361">
        <w:rPr>
          <w:rFonts w:ascii="Calibri" w:hAnsi="Calibri" w:cs="Calibri"/>
          <w:sz w:val="24"/>
        </w:rPr>
        <w:t>par le maire.</w:t>
      </w:r>
      <w:r>
        <w:rPr>
          <w:rFonts w:ascii="Calibri" w:hAnsi="Calibri" w:cs="Calibri"/>
          <w:sz w:val="24"/>
        </w:rPr>
        <w:t xml:space="preserve"> </w:t>
      </w:r>
      <w:r w:rsidRPr="001C4361">
        <w:rPr>
          <w:rFonts w:ascii="Calibri" w:hAnsi="Calibri" w:cs="Calibri"/>
          <w:sz w:val="24"/>
        </w:rPr>
        <w:t>Dès qu'il est constitué, le conseil d'administration élit en son sein un vice-président</w:t>
      </w:r>
    </w:p>
    <w:p w:rsidR="001C4361" w:rsidRDefault="001C4361" w:rsidP="001C4361">
      <w:pPr>
        <w:jc w:val="both"/>
        <w:rPr>
          <w:rFonts w:ascii="Calibri" w:hAnsi="Calibri" w:cs="Calibri"/>
          <w:sz w:val="24"/>
        </w:rPr>
      </w:pPr>
    </w:p>
    <w:p w:rsidR="001C4361" w:rsidRPr="001C4361" w:rsidRDefault="001C4361" w:rsidP="001C4361">
      <w:pPr>
        <w:jc w:val="both"/>
        <w:rPr>
          <w:rFonts w:ascii="Calibri" w:hAnsi="Calibri" w:cs="Calibri"/>
          <w:sz w:val="24"/>
        </w:rPr>
      </w:pPr>
      <w:r>
        <w:rPr>
          <w:rFonts w:ascii="Calibri" w:hAnsi="Calibri" w:cs="Calibri"/>
          <w:sz w:val="24"/>
        </w:rPr>
        <w:t>L</w:t>
      </w:r>
      <w:r w:rsidRPr="001C4361">
        <w:rPr>
          <w:rFonts w:ascii="Calibri" w:hAnsi="Calibri" w:cs="Calibri"/>
          <w:sz w:val="24"/>
        </w:rPr>
        <w:t>e conseil d'administration comprend</w:t>
      </w:r>
      <w:r>
        <w:rPr>
          <w:rFonts w:ascii="Calibri" w:hAnsi="Calibri" w:cs="Calibri"/>
          <w:sz w:val="24"/>
        </w:rPr>
        <w:t xml:space="preserve"> </w:t>
      </w:r>
      <w:r w:rsidRPr="001C4361">
        <w:rPr>
          <w:rFonts w:ascii="Calibri" w:hAnsi="Calibri" w:cs="Calibri"/>
          <w:sz w:val="24"/>
        </w:rPr>
        <w:t>des membres élus en son sein à la représentation proportionn</w:t>
      </w:r>
      <w:r>
        <w:rPr>
          <w:rFonts w:ascii="Calibri" w:hAnsi="Calibri" w:cs="Calibri"/>
          <w:sz w:val="24"/>
        </w:rPr>
        <w:t>elle par le conseil municipal</w:t>
      </w:r>
      <w:r w:rsidRPr="001C4361">
        <w:rPr>
          <w:rFonts w:ascii="Calibri" w:hAnsi="Calibri" w:cs="Calibri"/>
          <w:sz w:val="24"/>
        </w:rPr>
        <w:t>.</w:t>
      </w:r>
    </w:p>
    <w:p w:rsidR="001C4361" w:rsidRPr="001C4361" w:rsidRDefault="001C4361" w:rsidP="001C4361">
      <w:pPr>
        <w:jc w:val="both"/>
        <w:rPr>
          <w:rFonts w:ascii="Calibri" w:hAnsi="Calibri" w:cs="Calibri"/>
          <w:sz w:val="24"/>
        </w:rPr>
      </w:pPr>
      <w:r w:rsidRPr="001C4361">
        <w:rPr>
          <w:rFonts w:ascii="Calibri" w:hAnsi="Calibri" w:cs="Calibri"/>
          <w:sz w:val="24"/>
        </w:rPr>
        <w:t>Le conseil d'administration comprend également des membres nommés</w:t>
      </w:r>
      <w:r>
        <w:rPr>
          <w:rFonts w:ascii="Calibri" w:hAnsi="Calibri" w:cs="Calibri"/>
          <w:sz w:val="24"/>
        </w:rPr>
        <w:t xml:space="preserve"> </w:t>
      </w:r>
      <w:r w:rsidRPr="001C4361">
        <w:rPr>
          <w:rFonts w:ascii="Calibri" w:hAnsi="Calibri" w:cs="Calibri"/>
          <w:sz w:val="24"/>
        </w:rPr>
        <w:t>par le maire</w:t>
      </w:r>
      <w:r>
        <w:rPr>
          <w:rFonts w:ascii="Calibri" w:hAnsi="Calibri" w:cs="Calibri"/>
          <w:sz w:val="24"/>
        </w:rPr>
        <w:t xml:space="preserve"> </w:t>
      </w:r>
      <w:r w:rsidRPr="001C4361">
        <w:rPr>
          <w:rFonts w:ascii="Calibri" w:hAnsi="Calibri" w:cs="Calibri"/>
          <w:sz w:val="24"/>
        </w:rPr>
        <w:t>parmi les personnes participant à des actions de prévention, d'animation ou de développement social menées dans la commune.</w:t>
      </w:r>
    </w:p>
    <w:p w:rsidR="001C4361" w:rsidRDefault="001C4361" w:rsidP="001C4361">
      <w:pPr>
        <w:jc w:val="both"/>
        <w:rPr>
          <w:rFonts w:ascii="Calibri" w:hAnsi="Calibri" w:cs="Calibri"/>
          <w:sz w:val="24"/>
        </w:rPr>
      </w:pPr>
      <w:r w:rsidRPr="001C4361">
        <w:rPr>
          <w:rFonts w:ascii="Calibri" w:hAnsi="Calibri" w:cs="Calibri"/>
          <w:sz w:val="24"/>
        </w:rPr>
        <w:t>Les membres élus et les membres nommés au sein du conseil d'administration le sont en nombre égal. Ce nombre est fixé par délibération du conseil municipal.</w:t>
      </w:r>
    </w:p>
    <w:p w:rsidR="001C4361" w:rsidRPr="001C4361" w:rsidRDefault="001C4361" w:rsidP="001C4361">
      <w:pPr>
        <w:jc w:val="both"/>
        <w:rPr>
          <w:rFonts w:ascii="Calibri" w:hAnsi="Calibri" w:cs="Calibri"/>
          <w:sz w:val="24"/>
        </w:rPr>
      </w:pPr>
    </w:p>
    <w:p w:rsidR="001C4361" w:rsidRDefault="001C4361" w:rsidP="001C4361">
      <w:pPr>
        <w:jc w:val="both"/>
        <w:rPr>
          <w:rFonts w:ascii="Calibri" w:hAnsi="Calibri" w:cs="Calibri"/>
          <w:sz w:val="24"/>
        </w:rPr>
      </w:pPr>
      <w:r w:rsidRPr="001C4361">
        <w:rPr>
          <w:rFonts w:ascii="Calibri" w:hAnsi="Calibri" w:cs="Calibri"/>
          <w:sz w:val="24"/>
        </w:rPr>
        <w:t>Les membres élus par le conseil municipal et les membres nommés par le maire le sont à la suite de chaque renouvellement du conseil municipal et pour la durée du mandat de ce conseil. Leur mandat est renouvelable.</w:t>
      </w:r>
      <w:r>
        <w:rPr>
          <w:rFonts w:ascii="Calibri" w:hAnsi="Calibri" w:cs="Calibri"/>
          <w:sz w:val="24"/>
        </w:rPr>
        <w:t xml:space="preserve"> </w:t>
      </w:r>
    </w:p>
    <w:p w:rsidR="001C4361" w:rsidRDefault="001C4361" w:rsidP="001C4361">
      <w:pPr>
        <w:jc w:val="both"/>
        <w:rPr>
          <w:rFonts w:ascii="Calibri" w:hAnsi="Calibri" w:cs="Calibri"/>
          <w:sz w:val="24"/>
        </w:rPr>
      </w:pPr>
    </w:p>
    <w:p w:rsidR="001C4361" w:rsidRDefault="001C4361" w:rsidP="001C4361">
      <w:pPr>
        <w:jc w:val="both"/>
        <w:rPr>
          <w:rFonts w:ascii="Calibri" w:hAnsi="Calibri" w:cs="Calibri"/>
          <w:sz w:val="24"/>
        </w:rPr>
      </w:pPr>
      <w:r w:rsidRPr="001C4361">
        <w:rPr>
          <w:rFonts w:ascii="Calibri" w:hAnsi="Calibri" w:cs="Calibri"/>
          <w:sz w:val="24"/>
        </w:rPr>
        <w:t>Au nombre des membres nommés doivent figurer</w:t>
      </w:r>
      <w:r>
        <w:rPr>
          <w:rFonts w:ascii="Calibri" w:hAnsi="Calibri" w:cs="Calibri"/>
          <w:sz w:val="24"/>
        </w:rPr>
        <w:t xml:space="preserve"> : </w:t>
      </w:r>
    </w:p>
    <w:p w:rsidR="001C4361" w:rsidRPr="001C4361" w:rsidRDefault="001C4361" w:rsidP="001C4361">
      <w:pPr>
        <w:pStyle w:val="Paragraphedeliste"/>
        <w:numPr>
          <w:ilvl w:val="0"/>
          <w:numId w:val="11"/>
        </w:numPr>
        <w:jc w:val="both"/>
        <w:rPr>
          <w:rFonts w:ascii="Calibri" w:hAnsi="Calibri" w:cs="Calibri"/>
          <w:sz w:val="24"/>
        </w:rPr>
      </w:pPr>
      <w:proofErr w:type="gramStart"/>
      <w:r w:rsidRPr="001C4361">
        <w:rPr>
          <w:rFonts w:ascii="Calibri" w:hAnsi="Calibri" w:cs="Calibri"/>
          <w:sz w:val="24"/>
        </w:rPr>
        <w:t>un</w:t>
      </w:r>
      <w:proofErr w:type="gramEnd"/>
      <w:r w:rsidRPr="001C4361">
        <w:rPr>
          <w:rFonts w:ascii="Calibri" w:hAnsi="Calibri" w:cs="Calibri"/>
          <w:sz w:val="24"/>
        </w:rPr>
        <w:t xml:space="preserve"> représentant des associations qui œuvrent dans le domaine de l'insertion et de la lutte contre les exclusions, </w:t>
      </w:r>
    </w:p>
    <w:p w:rsidR="001C4361" w:rsidRPr="001C4361" w:rsidRDefault="001C4361" w:rsidP="001C4361">
      <w:pPr>
        <w:pStyle w:val="Paragraphedeliste"/>
        <w:numPr>
          <w:ilvl w:val="0"/>
          <w:numId w:val="11"/>
        </w:numPr>
        <w:jc w:val="both"/>
        <w:rPr>
          <w:rFonts w:ascii="Calibri" w:hAnsi="Calibri" w:cs="Calibri"/>
          <w:sz w:val="24"/>
        </w:rPr>
      </w:pPr>
      <w:proofErr w:type="gramStart"/>
      <w:r w:rsidRPr="001C4361">
        <w:rPr>
          <w:rFonts w:ascii="Calibri" w:hAnsi="Calibri" w:cs="Calibri"/>
          <w:sz w:val="24"/>
        </w:rPr>
        <w:t>un</w:t>
      </w:r>
      <w:proofErr w:type="gramEnd"/>
      <w:r w:rsidRPr="001C4361">
        <w:rPr>
          <w:rFonts w:ascii="Calibri" w:hAnsi="Calibri" w:cs="Calibri"/>
          <w:sz w:val="24"/>
        </w:rPr>
        <w:t xml:space="preserve"> représentant des associations familiales désigné sur proposition de l'union départementale des associations familiales, </w:t>
      </w:r>
    </w:p>
    <w:p w:rsidR="001C4361" w:rsidRPr="001C4361" w:rsidRDefault="001C4361" w:rsidP="001C4361">
      <w:pPr>
        <w:pStyle w:val="Paragraphedeliste"/>
        <w:numPr>
          <w:ilvl w:val="0"/>
          <w:numId w:val="11"/>
        </w:numPr>
        <w:jc w:val="both"/>
        <w:rPr>
          <w:rFonts w:ascii="Calibri" w:hAnsi="Calibri" w:cs="Calibri"/>
          <w:sz w:val="24"/>
        </w:rPr>
      </w:pPr>
      <w:proofErr w:type="gramStart"/>
      <w:r w:rsidRPr="001C4361">
        <w:rPr>
          <w:rFonts w:ascii="Calibri" w:hAnsi="Calibri" w:cs="Calibri"/>
          <w:sz w:val="24"/>
        </w:rPr>
        <w:t>un</w:t>
      </w:r>
      <w:proofErr w:type="gramEnd"/>
      <w:r w:rsidRPr="001C4361">
        <w:rPr>
          <w:rFonts w:ascii="Calibri" w:hAnsi="Calibri" w:cs="Calibri"/>
          <w:sz w:val="24"/>
        </w:rPr>
        <w:t xml:space="preserve"> représentant des associations de retraités et de pe</w:t>
      </w:r>
      <w:r>
        <w:rPr>
          <w:rFonts w:ascii="Calibri" w:hAnsi="Calibri" w:cs="Calibri"/>
          <w:sz w:val="24"/>
        </w:rPr>
        <w:t>rsonnes âgées du département</w:t>
      </w:r>
    </w:p>
    <w:p w:rsidR="001C4361" w:rsidRPr="001C4361" w:rsidRDefault="001C4361" w:rsidP="001C4361">
      <w:pPr>
        <w:pStyle w:val="Paragraphedeliste"/>
        <w:numPr>
          <w:ilvl w:val="0"/>
          <w:numId w:val="11"/>
        </w:numPr>
        <w:jc w:val="both"/>
        <w:rPr>
          <w:rFonts w:ascii="Calibri" w:hAnsi="Calibri" w:cs="Calibri"/>
          <w:sz w:val="24"/>
        </w:rPr>
      </w:pPr>
      <w:r w:rsidRPr="001C4361">
        <w:rPr>
          <w:rFonts w:ascii="Calibri" w:hAnsi="Calibri" w:cs="Calibri"/>
          <w:sz w:val="24"/>
        </w:rPr>
        <w:t>un représentant des associations de personnes handicapées du départemen</w:t>
      </w:r>
      <w:r w:rsidR="00F45FB2">
        <w:rPr>
          <w:rFonts w:ascii="Calibri" w:hAnsi="Calibri" w:cs="Calibri"/>
          <w:sz w:val="24"/>
        </w:rPr>
        <w:t>t</w:t>
      </w:r>
    </w:p>
    <w:p w:rsidR="001C4361" w:rsidRDefault="001C4361" w:rsidP="00D47872">
      <w:pPr>
        <w:jc w:val="both"/>
        <w:rPr>
          <w:rFonts w:ascii="Calibri" w:hAnsi="Calibri" w:cs="Calibri"/>
          <w:sz w:val="24"/>
        </w:rPr>
      </w:pPr>
    </w:p>
    <w:p w:rsidR="00D47872" w:rsidRDefault="001C4361" w:rsidP="00D47872">
      <w:pPr>
        <w:pStyle w:val="bodytext"/>
        <w:shd w:val="clear" w:color="auto" w:fill="FFFFFF"/>
        <w:spacing w:before="0" w:beforeAutospacing="0" w:after="150" w:afterAutospacing="0"/>
        <w:jc w:val="both"/>
        <w:rPr>
          <w:rFonts w:ascii="Calibri" w:hAnsi="Calibri" w:cs="Calibri"/>
          <w:szCs w:val="20"/>
        </w:rPr>
      </w:pPr>
      <w:r>
        <w:rPr>
          <w:rFonts w:ascii="Calibri" w:hAnsi="Calibri" w:cs="Calibri"/>
          <w:szCs w:val="20"/>
        </w:rPr>
        <w:t>J</w:t>
      </w:r>
      <w:r w:rsidR="00D47872">
        <w:rPr>
          <w:rFonts w:ascii="Calibri" w:hAnsi="Calibri" w:cs="Calibri"/>
          <w:szCs w:val="20"/>
        </w:rPr>
        <w:t>usqu’à ce jour, le conseil d’administration du CCAS</w:t>
      </w:r>
      <w:r>
        <w:rPr>
          <w:rFonts w:ascii="Calibri" w:hAnsi="Calibri" w:cs="Calibri"/>
          <w:szCs w:val="20"/>
        </w:rPr>
        <w:t xml:space="preserve"> est composé de 4 membres élus, et 4 membres nommés. </w:t>
      </w:r>
    </w:p>
    <w:p w:rsidR="00D47872" w:rsidRDefault="001C4361" w:rsidP="009E5E3B">
      <w:pPr>
        <w:pStyle w:val="bodytext"/>
        <w:shd w:val="clear" w:color="auto" w:fill="FFFFFF"/>
        <w:spacing w:before="0" w:beforeAutospacing="0" w:after="0" w:afterAutospacing="0"/>
        <w:jc w:val="both"/>
        <w:rPr>
          <w:rFonts w:ascii="Calibri" w:hAnsi="Calibri" w:cs="Calibri"/>
          <w:szCs w:val="20"/>
        </w:rPr>
      </w:pPr>
      <w:r>
        <w:rPr>
          <w:rFonts w:ascii="Calibri" w:hAnsi="Calibri" w:cs="Calibri"/>
          <w:szCs w:val="20"/>
        </w:rPr>
        <w:t xml:space="preserve">Ainsi, Monsieur le Maire propose de </w:t>
      </w:r>
      <w:r w:rsidR="00D47872" w:rsidRPr="0058694A">
        <w:rPr>
          <w:rFonts w:ascii="Calibri" w:hAnsi="Calibri" w:cs="Calibri"/>
          <w:szCs w:val="20"/>
        </w:rPr>
        <w:t xml:space="preserve">fixer à </w:t>
      </w:r>
      <w:r w:rsidR="00B86B58">
        <w:rPr>
          <w:rFonts w:ascii="Calibri" w:hAnsi="Calibri" w:cs="Calibri"/>
          <w:szCs w:val="20"/>
        </w:rPr>
        <w:t>10</w:t>
      </w:r>
      <w:r w:rsidR="00D47872" w:rsidRPr="0058694A">
        <w:rPr>
          <w:rFonts w:ascii="Calibri" w:hAnsi="Calibri" w:cs="Calibri"/>
          <w:szCs w:val="20"/>
        </w:rPr>
        <w:t xml:space="preserve"> le nombre des membres du conseil d'administration, étant entendu qu'une moitié sera désignée par le conseil municipal et l'autre moitié par </w:t>
      </w:r>
      <w:r>
        <w:rPr>
          <w:rFonts w:ascii="Calibri" w:hAnsi="Calibri" w:cs="Calibri"/>
          <w:szCs w:val="20"/>
        </w:rPr>
        <w:t>Monsieur</w:t>
      </w:r>
      <w:r w:rsidR="00D47872">
        <w:rPr>
          <w:rFonts w:ascii="Calibri" w:hAnsi="Calibri" w:cs="Calibri"/>
          <w:szCs w:val="20"/>
        </w:rPr>
        <w:t xml:space="preserve"> </w:t>
      </w:r>
      <w:r w:rsidR="00D47872" w:rsidRPr="0058694A">
        <w:rPr>
          <w:rFonts w:ascii="Calibri" w:hAnsi="Calibri" w:cs="Calibri"/>
          <w:szCs w:val="20"/>
        </w:rPr>
        <w:t>le maire</w:t>
      </w:r>
      <w:r w:rsidR="00D47872">
        <w:rPr>
          <w:rFonts w:ascii="Calibri" w:hAnsi="Calibri" w:cs="Calibri"/>
          <w:szCs w:val="20"/>
        </w:rPr>
        <w:t xml:space="preserve">, </w:t>
      </w:r>
      <w:r>
        <w:rPr>
          <w:rFonts w:ascii="Calibri" w:hAnsi="Calibri" w:cs="Calibri"/>
          <w:szCs w:val="20"/>
        </w:rPr>
        <w:t>ce dernier étant président</w:t>
      </w:r>
      <w:r w:rsidR="00D47872">
        <w:rPr>
          <w:rFonts w:ascii="Calibri" w:hAnsi="Calibri" w:cs="Calibri"/>
          <w:szCs w:val="20"/>
        </w:rPr>
        <w:t xml:space="preserve"> de droit</w:t>
      </w:r>
    </w:p>
    <w:p w:rsidR="00D47872" w:rsidRDefault="00D47872" w:rsidP="009E5E3B">
      <w:pPr>
        <w:pStyle w:val="bodytext"/>
        <w:shd w:val="clear" w:color="auto" w:fill="FFFFFF"/>
        <w:spacing w:before="0" w:beforeAutospacing="0" w:after="0" w:afterAutospacing="0"/>
        <w:jc w:val="both"/>
        <w:rPr>
          <w:rFonts w:ascii="Calibri" w:hAnsi="Calibri" w:cs="Calibri"/>
          <w:szCs w:val="20"/>
        </w:rPr>
      </w:pPr>
      <w:r>
        <w:rPr>
          <w:rFonts w:ascii="Calibri" w:hAnsi="Calibri" w:cs="Calibri"/>
          <w:szCs w:val="20"/>
        </w:rPr>
        <w:t xml:space="preserve">Le conseil d’administration du CCAS sera donc composé au total de </w:t>
      </w:r>
      <w:r w:rsidR="00B86B58">
        <w:rPr>
          <w:rFonts w:ascii="Calibri" w:hAnsi="Calibri" w:cs="Calibri"/>
          <w:szCs w:val="20"/>
        </w:rPr>
        <w:t>11</w:t>
      </w:r>
      <w:r>
        <w:rPr>
          <w:rFonts w:ascii="Calibri" w:hAnsi="Calibri" w:cs="Calibri"/>
          <w:szCs w:val="20"/>
        </w:rPr>
        <w:t xml:space="preserve"> membres, à savoir : </w:t>
      </w:r>
    </w:p>
    <w:p w:rsidR="00D47872" w:rsidRDefault="001C4361" w:rsidP="00D47872">
      <w:pPr>
        <w:pStyle w:val="bodytext"/>
        <w:numPr>
          <w:ilvl w:val="0"/>
          <w:numId w:val="6"/>
        </w:numPr>
        <w:shd w:val="clear" w:color="auto" w:fill="FFFFFF"/>
        <w:spacing w:before="0" w:beforeAutospacing="0" w:after="0" w:afterAutospacing="0"/>
        <w:jc w:val="both"/>
        <w:rPr>
          <w:rFonts w:ascii="Calibri" w:hAnsi="Calibri" w:cs="Calibri"/>
          <w:szCs w:val="20"/>
        </w:rPr>
      </w:pPr>
      <w:r>
        <w:rPr>
          <w:rFonts w:ascii="Calibri" w:hAnsi="Calibri" w:cs="Calibri"/>
          <w:szCs w:val="20"/>
        </w:rPr>
        <w:t>Monsieur</w:t>
      </w:r>
      <w:r w:rsidR="00D47872">
        <w:rPr>
          <w:rFonts w:ascii="Calibri" w:hAnsi="Calibri" w:cs="Calibri"/>
          <w:szCs w:val="20"/>
        </w:rPr>
        <w:t xml:space="preserve"> le maire</w:t>
      </w:r>
      <w:r w:rsidR="00ED0CD0">
        <w:rPr>
          <w:rFonts w:ascii="Calibri" w:hAnsi="Calibri" w:cs="Calibri"/>
          <w:szCs w:val="20"/>
        </w:rPr>
        <w:t>,</w:t>
      </w:r>
      <w:r w:rsidR="009E5E3B">
        <w:rPr>
          <w:rFonts w:ascii="Calibri" w:hAnsi="Calibri" w:cs="Calibri"/>
          <w:szCs w:val="20"/>
        </w:rPr>
        <w:t xml:space="preserve"> président</w:t>
      </w:r>
      <w:r w:rsidR="00ED0CD0">
        <w:rPr>
          <w:rFonts w:ascii="Calibri" w:hAnsi="Calibri" w:cs="Calibri"/>
          <w:szCs w:val="20"/>
        </w:rPr>
        <w:t xml:space="preserve"> de droit</w:t>
      </w:r>
      <w:r w:rsidR="00D47872">
        <w:rPr>
          <w:rFonts w:ascii="Calibri" w:hAnsi="Calibri" w:cs="Calibri"/>
          <w:szCs w:val="20"/>
        </w:rPr>
        <w:t>,</w:t>
      </w:r>
    </w:p>
    <w:p w:rsidR="00D47872" w:rsidRPr="0005562F" w:rsidRDefault="00B86B58" w:rsidP="00D47872">
      <w:pPr>
        <w:pStyle w:val="bodytext"/>
        <w:numPr>
          <w:ilvl w:val="0"/>
          <w:numId w:val="6"/>
        </w:numPr>
        <w:shd w:val="clear" w:color="auto" w:fill="FFFFFF"/>
        <w:spacing w:before="0" w:beforeAutospacing="0" w:after="0" w:afterAutospacing="0"/>
        <w:jc w:val="both"/>
        <w:rPr>
          <w:rFonts w:ascii="Calibri" w:hAnsi="Calibri" w:cs="Calibri"/>
          <w:szCs w:val="20"/>
        </w:rPr>
      </w:pPr>
      <w:r>
        <w:rPr>
          <w:rFonts w:ascii="Calibri" w:hAnsi="Calibri" w:cs="Calibri"/>
          <w:szCs w:val="20"/>
        </w:rPr>
        <w:t>5</w:t>
      </w:r>
      <w:r w:rsidR="00D47872" w:rsidRPr="0005562F">
        <w:rPr>
          <w:rFonts w:ascii="Calibri" w:hAnsi="Calibri" w:cs="Calibri"/>
          <w:szCs w:val="20"/>
        </w:rPr>
        <w:t xml:space="preserve"> membres élus par le conseil municipal, </w:t>
      </w:r>
    </w:p>
    <w:p w:rsidR="00D47872" w:rsidRPr="0005562F" w:rsidRDefault="00B86B58" w:rsidP="00D47872">
      <w:pPr>
        <w:pStyle w:val="bodytext"/>
        <w:numPr>
          <w:ilvl w:val="0"/>
          <w:numId w:val="6"/>
        </w:numPr>
        <w:shd w:val="clear" w:color="auto" w:fill="FFFFFF"/>
        <w:spacing w:before="0" w:beforeAutospacing="0" w:after="150" w:afterAutospacing="0"/>
        <w:jc w:val="both"/>
        <w:rPr>
          <w:rFonts w:ascii="Calibri" w:hAnsi="Calibri" w:cs="Calibri"/>
          <w:szCs w:val="20"/>
        </w:rPr>
      </w:pPr>
      <w:r>
        <w:rPr>
          <w:rFonts w:ascii="Calibri" w:hAnsi="Calibri" w:cs="Calibri"/>
          <w:szCs w:val="20"/>
        </w:rPr>
        <w:t>5</w:t>
      </w:r>
      <w:r w:rsidR="00D47872" w:rsidRPr="0005562F">
        <w:rPr>
          <w:rFonts w:ascii="Calibri" w:hAnsi="Calibri" w:cs="Calibri"/>
          <w:szCs w:val="20"/>
        </w:rPr>
        <w:t xml:space="preserve"> membres désignés par </w:t>
      </w:r>
      <w:r w:rsidR="001C4361">
        <w:rPr>
          <w:rFonts w:ascii="Calibri" w:hAnsi="Calibri" w:cs="Calibri"/>
          <w:szCs w:val="20"/>
        </w:rPr>
        <w:t>Monsieur</w:t>
      </w:r>
      <w:r w:rsidR="00D47872" w:rsidRPr="0005562F">
        <w:rPr>
          <w:rFonts w:ascii="Calibri" w:hAnsi="Calibri" w:cs="Calibri"/>
          <w:szCs w:val="20"/>
        </w:rPr>
        <w:t xml:space="preserve"> le Maire.</w:t>
      </w:r>
    </w:p>
    <w:p w:rsidR="009E5E3B" w:rsidRDefault="009E5E3B" w:rsidP="009E5E3B">
      <w:pPr>
        <w:jc w:val="both"/>
        <w:rPr>
          <w:rFonts w:ascii="Calibri" w:hAnsi="Calibri" w:cs="Calibri"/>
          <w:sz w:val="24"/>
        </w:rPr>
      </w:pPr>
    </w:p>
    <w:p w:rsidR="009E5E3B" w:rsidRDefault="009E5E3B" w:rsidP="009E5E3B">
      <w:pPr>
        <w:jc w:val="both"/>
        <w:rPr>
          <w:rFonts w:ascii="Calibri" w:hAnsi="Calibri" w:cs="Calibri"/>
          <w:sz w:val="24"/>
        </w:rPr>
      </w:pPr>
      <w:r>
        <w:rPr>
          <w:rFonts w:ascii="Calibri" w:hAnsi="Calibri" w:cs="Calibri"/>
          <w:sz w:val="24"/>
        </w:rPr>
        <w:t>Il invite les conseillers à présenter leurs candidatures aux postes de membres élus.</w:t>
      </w:r>
    </w:p>
    <w:p w:rsidR="0061162D" w:rsidRDefault="0061162D" w:rsidP="009E5E3B">
      <w:pPr>
        <w:jc w:val="both"/>
        <w:rPr>
          <w:rFonts w:ascii="Calibri" w:hAnsi="Calibri" w:cs="Calibri"/>
          <w:sz w:val="24"/>
        </w:rPr>
      </w:pPr>
    </w:p>
    <w:p w:rsidR="0061162D" w:rsidRPr="00D47931" w:rsidRDefault="00D47931" w:rsidP="009E5E3B">
      <w:pPr>
        <w:jc w:val="both"/>
        <w:rPr>
          <w:rFonts w:ascii="Calibri" w:hAnsi="Calibri" w:cs="Calibri"/>
          <w:sz w:val="24"/>
        </w:rPr>
      </w:pPr>
      <w:bookmarkStart w:id="0" w:name="_GoBack"/>
      <w:r w:rsidRPr="00D47931">
        <w:rPr>
          <w:rFonts w:ascii="Calibri" w:hAnsi="Calibri" w:cs="Calibri"/>
          <w:sz w:val="24"/>
        </w:rPr>
        <w:t>Les membres élus en son sein par le conseil municipal le sont au scrutin de liste, à la représentation proportionnelle au plus fort reste, sans panachage ni vote préférentiel. Le scrutin est secret.</w:t>
      </w:r>
    </w:p>
    <w:bookmarkEnd w:id="0"/>
    <w:p w:rsidR="00D47931" w:rsidRDefault="00D47931" w:rsidP="009E5E3B">
      <w:pPr>
        <w:jc w:val="both"/>
        <w:rPr>
          <w:rFonts w:ascii="Calibri" w:hAnsi="Calibri" w:cs="Calibri"/>
          <w:sz w:val="24"/>
        </w:rPr>
      </w:pPr>
    </w:p>
    <w:p w:rsidR="00D47872" w:rsidRPr="009E5E3B" w:rsidRDefault="009E5E3B" w:rsidP="009E5E3B">
      <w:pPr>
        <w:jc w:val="both"/>
        <w:rPr>
          <w:rFonts w:ascii="Calibri" w:hAnsi="Calibri" w:cs="Calibri"/>
          <w:sz w:val="24"/>
        </w:rPr>
      </w:pPr>
      <w:r>
        <w:rPr>
          <w:rFonts w:ascii="Calibri" w:hAnsi="Calibri" w:cs="Calibri"/>
          <w:sz w:val="24"/>
        </w:rPr>
        <w:t>Les membres élus sont les suivants</w:t>
      </w:r>
      <w:r w:rsidR="00D47872" w:rsidRPr="009E5E3B">
        <w:rPr>
          <w:rFonts w:ascii="Calibri" w:hAnsi="Calibri" w:cs="Calibri"/>
          <w:sz w:val="24"/>
        </w:rPr>
        <w:t xml:space="preserve"> : </w:t>
      </w:r>
    </w:p>
    <w:p w:rsidR="00D47872" w:rsidRPr="00864F01" w:rsidRDefault="009E5E3B" w:rsidP="00D47872">
      <w:pPr>
        <w:pStyle w:val="bodytext"/>
        <w:numPr>
          <w:ilvl w:val="0"/>
          <w:numId w:val="6"/>
        </w:numPr>
        <w:shd w:val="clear" w:color="auto" w:fill="FFFFFF"/>
        <w:spacing w:before="0" w:beforeAutospacing="0" w:after="0" w:afterAutospacing="0"/>
        <w:jc w:val="both"/>
        <w:rPr>
          <w:rFonts w:ascii="Calibri" w:hAnsi="Calibri" w:cs="Calibri"/>
          <w:highlight w:val="yellow"/>
        </w:rPr>
      </w:pPr>
      <w:r w:rsidRPr="00864F01">
        <w:rPr>
          <w:rFonts w:ascii="Calibri" w:hAnsi="Calibri" w:cs="Calibri"/>
          <w:highlight w:val="yellow"/>
        </w:rPr>
        <w:t>…</w:t>
      </w:r>
    </w:p>
    <w:p w:rsidR="00D47872" w:rsidRPr="00864F01" w:rsidRDefault="009E5E3B" w:rsidP="00D47872">
      <w:pPr>
        <w:pStyle w:val="bodytext"/>
        <w:numPr>
          <w:ilvl w:val="0"/>
          <w:numId w:val="6"/>
        </w:numPr>
        <w:shd w:val="clear" w:color="auto" w:fill="FFFFFF"/>
        <w:spacing w:before="0" w:beforeAutospacing="0" w:after="150" w:afterAutospacing="0"/>
        <w:jc w:val="both"/>
        <w:rPr>
          <w:rFonts w:ascii="Calibri" w:hAnsi="Calibri" w:cs="Calibri"/>
          <w:highlight w:val="yellow"/>
        </w:rPr>
      </w:pPr>
      <w:r w:rsidRPr="00864F01">
        <w:rPr>
          <w:rFonts w:ascii="Calibri" w:hAnsi="Calibri" w:cs="Calibri"/>
          <w:highlight w:val="yellow"/>
        </w:rPr>
        <w:t>…</w:t>
      </w:r>
    </w:p>
    <w:p w:rsidR="00201B60" w:rsidRDefault="00201B60">
      <w:pPr>
        <w:rPr>
          <w:rFonts w:ascii="Calibri" w:hAnsi="Calibri" w:cs="Calibri"/>
          <w:sz w:val="24"/>
        </w:rPr>
      </w:pPr>
    </w:p>
    <w:p w:rsidR="00701A52" w:rsidRDefault="00701A52" w:rsidP="00701A52">
      <w:pPr>
        <w:pStyle w:val="NormalWeb"/>
        <w:spacing w:after="0" w:afterAutospacing="0"/>
        <w:jc w:val="both"/>
        <w:rPr>
          <w:rFonts w:ascii="Calibri" w:hAnsi="Calibri" w:cs="Calibri"/>
          <w:szCs w:val="20"/>
        </w:rPr>
      </w:pPr>
      <w:r w:rsidRPr="00701A52">
        <w:rPr>
          <w:rFonts w:ascii="Calibri" w:hAnsi="Calibri" w:cs="Calibri"/>
          <w:szCs w:val="20"/>
        </w:rPr>
        <w:t xml:space="preserve">S’agissant des </w:t>
      </w:r>
      <w:r w:rsidR="00B86B58">
        <w:rPr>
          <w:rFonts w:ascii="Calibri" w:hAnsi="Calibri" w:cs="Calibri"/>
          <w:szCs w:val="20"/>
        </w:rPr>
        <w:t>5</w:t>
      </w:r>
      <w:r w:rsidRPr="00701A52">
        <w:rPr>
          <w:rFonts w:ascii="Calibri" w:hAnsi="Calibri" w:cs="Calibri"/>
          <w:szCs w:val="20"/>
        </w:rPr>
        <w:t xml:space="preserve"> membres </w:t>
      </w:r>
      <w:r w:rsidR="00C17EB3">
        <w:rPr>
          <w:rFonts w:ascii="Calibri" w:hAnsi="Calibri" w:cs="Calibri"/>
          <w:szCs w:val="20"/>
        </w:rPr>
        <w:t>nommés</w:t>
      </w:r>
      <w:r w:rsidRPr="00701A52">
        <w:rPr>
          <w:rFonts w:ascii="Calibri" w:hAnsi="Calibri" w:cs="Calibri"/>
          <w:szCs w:val="20"/>
        </w:rPr>
        <w:t xml:space="preserve"> par le Maire, l’article R.123-11 du Code de l’action sociale et des familles dispose que dès le renouvellement du conseil municipal, les associations mentionnées au</w:t>
      </w:r>
      <w:r w:rsidR="004E1121">
        <w:rPr>
          <w:rFonts w:ascii="Calibri" w:hAnsi="Calibri" w:cs="Calibri"/>
          <w:szCs w:val="20"/>
        </w:rPr>
        <w:t xml:space="preserve"> dernier alinéa de l'article L.</w:t>
      </w:r>
      <w:r w:rsidRPr="00701A52">
        <w:rPr>
          <w:rFonts w:ascii="Calibri" w:hAnsi="Calibri" w:cs="Calibri"/>
          <w:szCs w:val="20"/>
        </w:rPr>
        <w:t xml:space="preserve">123-6* sont informées collectivement par voie d'affichage en Mairie et, le cas échéant, par tout autre moyen, du prochain renouvellement des membres nommés du conseil d'administration du centre d'action sociale ainsi que du délai, qui ne peut être inférieur à quinze jours, dans lequel elles peuvent formuler des propositions concernant leurs représentants. </w:t>
      </w:r>
    </w:p>
    <w:p w:rsidR="00C17EB3" w:rsidRPr="00701A52" w:rsidRDefault="00C17EB3" w:rsidP="00C17EB3">
      <w:pPr>
        <w:pStyle w:val="NormalWeb"/>
        <w:spacing w:before="0" w:beforeAutospacing="0" w:after="0" w:afterAutospacing="0"/>
        <w:jc w:val="both"/>
        <w:rPr>
          <w:rFonts w:ascii="Calibri" w:hAnsi="Calibri" w:cs="Calibri"/>
          <w:szCs w:val="20"/>
        </w:rPr>
      </w:pPr>
      <w:r>
        <w:rPr>
          <w:rFonts w:ascii="Calibri" w:hAnsi="Calibri" w:cs="Calibri"/>
          <w:szCs w:val="20"/>
        </w:rPr>
        <w:t>Ces membres doivent être nommés dans un délai de 2 mois suivant le renouvellement du conseil municipal.</w:t>
      </w:r>
    </w:p>
    <w:p w:rsidR="00701A52" w:rsidRDefault="00701A52" w:rsidP="00701A52">
      <w:pPr>
        <w:jc w:val="both"/>
        <w:rPr>
          <w:rFonts w:ascii="Calibri" w:hAnsi="Calibri" w:cs="Calibri"/>
          <w:sz w:val="24"/>
        </w:rPr>
      </w:pPr>
    </w:p>
    <w:p w:rsidR="00701A52" w:rsidRPr="00701A52" w:rsidRDefault="00701A52" w:rsidP="00701A52">
      <w:pPr>
        <w:ind w:left="708"/>
        <w:jc w:val="both"/>
        <w:rPr>
          <w:rFonts w:asciiTheme="minorHAnsi" w:hAnsiTheme="minorHAnsi" w:cstheme="minorHAnsi"/>
          <w:sz w:val="24"/>
        </w:rPr>
      </w:pPr>
      <w:r w:rsidRPr="00701A52">
        <w:rPr>
          <w:rFonts w:asciiTheme="minorHAnsi" w:hAnsiTheme="minorHAnsi" w:cstheme="minorHAnsi"/>
          <w:sz w:val="24"/>
        </w:rPr>
        <w:t>*</w:t>
      </w:r>
      <w:r>
        <w:rPr>
          <w:rFonts w:asciiTheme="minorHAnsi" w:hAnsiTheme="minorHAnsi" w:cstheme="minorHAnsi"/>
          <w:sz w:val="24"/>
        </w:rPr>
        <w:t xml:space="preserve"> </w:t>
      </w:r>
      <w:r>
        <w:rPr>
          <w:rFonts w:asciiTheme="minorHAnsi" w:hAnsiTheme="minorHAnsi" w:cstheme="minorHAnsi"/>
          <w:i/>
        </w:rPr>
        <w:t>A</w:t>
      </w:r>
      <w:r w:rsidRPr="00701A52">
        <w:rPr>
          <w:rFonts w:asciiTheme="minorHAnsi" w:hAnsiTheme="minorHAnsi" w:cstheme="minorHAnsi"/>
          <w:i/>
        </w:rPr>
        <w:t>ssociations qui œuvrent dans le domaine de l'insertion et de la lutte contre les exclusions, associations familiales (sur proposition de l'union départementale des associations familiales), associations de retraités et de personnes âgées du département, associations de personnes handicapées du département.</w:t>
      </w:r>
    </w:p>
    <w:sectPr w:rsidR="00701A52" w:rsidRPr="00701A52" w:rsidSect="00782AA0">
      <w:headerReference w:type="first" r:id="rId7"/>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1664F" w:rsidRDefault="00A1664F" w:rsidP="006E22D3">
      <w:r>
        <w:separator/>
      </w:r>
    </w:p>
  </w:endnote>
  <w:endnote w:type="continuationSeparator" w:id="0">
    <w:p w:rsidR="00A1664F" w:rsidRDefault="00A1664F" w:rsidP="006E22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tka Subheading">
    <w:panose1 w:val="02000505000000020004"/>
    <w:charset w:val="00"/>
    <w:family w:val="auto"/>
    <w:pitch w:val="variable"/>
    <w:sig w:usb0="A00002EF" w:usb1="4000204B" w:usb2="00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1664F" w:rsidRDefault="00A1664F" w:rsidP="006E22D3">
      <w:r>
        <w:separator/>
      </w:r>
    </w:p>
  </w:footnote>
  <w:footnote w:type="continuationSeparator" w:id="0">
    <w:p w:rsidR="00A1664F" w:rsidRDefault="00A1664F" w:rsidP="006E22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82AA0" w:rsidRPr="008A4F70" w:rsidRDefault="00782AA0" w:rsidP="00782AA0">
    <w:pPr>
      <w:pStyle w:val="En-tte"/>
      <w:rPr>
        <w:rFonts w:asciiTheme="minorHAnsi" w:hAnsiTheme="minorHAnsi" w:cstheme="minorHAnsi"/>
        <w:b/>
        <w:sz w:val="24"/>
        <w:szCs w:val="24"/>
      </w:rPr>
    </w:pPr>
    <w:r w:rsidRPr="008A4F70">
      <w:rPr>
        <w:rFonts w:asciiTheme="minorHAnsi" w:hAnsiTheme="minorHAnsi" w:cstheme="minorHAnsi"/>
        <w:b/>
        <w:sz w:val="24"/>
        <w:szCs w:val="24"/>
      </w:rPr>
      <w:t xml:space="preserve">Commune de Saint-Nazaire-les-Eymes </w:t>
    </w:r>
  </w:p>
  <w:p w:rsidR="00782AA0" w:rsidRPr="008A4F70" w:rsidRDefault="00782AA0" w:rsidP="00782AA0">
    <w:pPr>
      <w:pStyle w:val="En-tte"/>
      <w:rPr>
        <w:rFonts w:asciiTheme="minorHAnsi" w:hAnsiTheme="minorHAnsi" w:cstheme="minorHAnsi"/>
      </w:rPr>
    </w:pPr>
    <w:r w:rsidRPr="008A4F70">
      <w:rPr>
        <w:rFonts w:asciiTheme="minorHAnsi" w:hAnsiTheme="minorHAnsi" w:cstheme="minorHAnsi"/>
      </w:rPr>
      <w:t xml:space="preserve">          </w:t>
    </w:r>
    <w:r>
      <w:rPr>
        <w:rFonts w:asciiTheme="minorHAnsi" w:hAnsiTheme="minorHAnsi" w:cstheme="minorHAnsi"/>
      </w:rPr>
      <w:t xml:space="preserve">      </w:t>
    </w:r>
    <w:r w:rsidRPr="008A4F70">
      <w:rPr>
        <w:rFonts w:asciiTheme="minorHAnsi" w:hAnsiTheme="minorHAnsi" w:cstheme="minorHAnsi"/>
      </w:rPr>
      <w:t>Département de l’Isère</w:t>
    </w:r>
  </w:p>
  <w:p w:rsidR="00782AA0" w:rsidRDefault="00782AA0">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27812"/>
    <w:multiLevelType w:val="hybridMultilevel"/>
    <w:tmpl w:val="9C3AE838"/>
    <w:lvl w:ilvl="0" w:tplc="040C000F">
      <w:start w:val="1"/>
      <w:numFmt w:val="decimal"/>
      <w:lvlText w:val="%1."/>
      <w:lvlJc w:val="left"/>
      <w:pPr>
        <w:ind w:left="780" w:hanging="360"/>
      </w:pPr>
    </w:lvl>
    <w:lvl w:ilvl="1" w:tplc="040C0019" w:tentative="1">
      <w:start w:val="1"/>
      <w:numFmt w:val="lowerLetter"/>
      <w:lvlText w:val="%2."/>
      <w:lvlJc w:val="left"/>
      <w:pPr>
        <w:ind w:left="1500" w:hanging="360"/>
      </w:pPr>
    </w:lvl>
    <w:lvl w:ilvl="2" w:tplc="040C001B" w:tentative="1">
      <w:start w:val="1"/>
      <w:numFmt w:val="lowerRoman"/>
      <w:lvlText w:val="%3."/>
      <w:lvlJc w:val="right"/>
      <w:pPr>
        <w:ind w:left="2220" w:hanging="180"/>
      </w:pPr>
    </w:lvl>
    <w:lvl w:ilvl="3" w:tplc="040C000F" w:tentative="1">
      <w:start w:val="1"/>
      <w:numFmt w:val="decimal"/>
      <w:lvlText w:val="%4."/>
      <w:lvlJc w:val="left"/>
      <w:pPr>
        <w:ind w:left="2940" w:hanging="360"/>
      </w:pPr>
    </w:lvl>
    <w:lvl w:ilvl="4" w:tplc="040C0019" w:tentative="1">
      <w:start w:val="1"/>
      <w:numFmt w:val="lowerLetter"/>
      <w:lvlText w:val="%5."/>
      <w:lvlJc w:val="left"/>
      <w:pPr>
        <w:ind w:left="3660" w:hanging="360"/>
      </w:pPr>
    </w:lvl>
    <w:lvl w:ilvl="5" w:tplc="040C001B" w:tentative="1">
      <w:start w:val="1"/>
      <w:numFmt w:val="lowerRoman"/>
      <w:lvlText w:val="%6."/>
      <w:lvlJc w:val="right"/>
      <w:pPr>
        <w:ind w:left="4380" w:hanging="180"/>
      </w:pPr>
    </w:lvl>
    <w:lvl w:ilvl="6" w:tplc="040C000F" w:tentative="1">
      <w:start w:val="1"/>
      <w:numFmt w:val="decimal"/>
      <w:lvlText w:val="%7."/>
      <w:lvlJc w:val="left"/>
      <w:pPr>
        <w:ind w:left="5100" w:hanging="360"/>
      </w:pPr>
    </w:lvl>
    <w:lvl w:ilvl="7" w:tplc="040C0019" w:tentative="1">
      <w:start w:val="1"/>
      <w:numFmt w:val="lowerLetter"/>
      <w:lvlText w:val="%8."/>
      <w:lvlJc w:val="left"/>
      <w:pPr>
        <w:ind w:left="5820" w:hanging="360"/>
      </w:pPr>
    </w:lvl>
    <w:lvl w:ilvl="8" w:tplc="040C001B" w:tentative="1">
      <w:start w:val="1"/>
      <w:numFmt w:val="lowerRoman"/>
      <w:lvlText w:val="%9."/>
      <w:lvlJc w:val="right"/>
      <w:pPr>
        <w:ind w:left="6540" w:hanging="180"/>
      </w:pPr>
    </w:lvl>
  </w:abstractNum>
  <w:abstractNum w:abstractNumId="1" w15:restartNumberingAfterBreak="0">
    <w:nsid w:val="0D093A9C"/>
    <w:multiLevelType w:val="hybridMultilevel"/>
    <w:tmpl w:val="66484706"/>
    <w:lvl w:ilvl="0" w:tplc="AFAAA05E">
      <w:start w:val="89"/>
      <w:numFmt w:val="bullet"/>
      <w:lvlText w:val="-"/>
      <w:lvlJc w:val="left"/>
      <w:pPr>
        <w:tabs>
          <w:tab w:val="num" w:pos="720"/>
        </w:tabs>
        <w:ind w:left="720" w:hanging="360"/>
      </w:pPr>
      <w:rPr>
        <w:rFonts w:ascii="Times New Roman" w:eastAsia="Times New Roman" w:hAnsi="Times New Roman" w:cs="Times New Roman"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314315"/>
    <w:multiLevelType w:val="hybridMultilevel"/>
    <w:tmpl w:val="9C9CB89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702565D"/>
    <w:multiLevelType w:val="hybridMultilevel"/>
    <w:tmpl w:val="4CCCBE60"/>
    <w:lvl w:ilvl="0" w:tplc="76F88DF4">
      <w:start w:val="1"/>
      <w:numFmt w:val="bullet"/>
      <w:lvlText w:val="-"/>
      <w:lvlJc w:val="left"/>
      <w:pPr>
        <w:ind w:left="720" w:hanging="360"/>
      </w:pPr>
      <w:rPr>
        <w:rFonts w:ascii="Sitka Subheading" w:hAnsi="Sitka Subheading"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8F825C8"/>
    <w:multiLevelType w:val="hybridMultilevel"/>
    <w:tmpl w:val="2B8C198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5FE42F2"/>
    <w:multiLevelType w:val="hybridMultilevel"/>
    <w:tmpl w:val="871A71F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70621B8"/>
    <w:multiLevelType w:val="hybridMultilevel"/>
    <w:tmpl w:val="A16664E0"/>
    <w:lvl w:ilvl="0" w:tplc="AD7AC8A4">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B932964"/>
    <w:multiLevelType w:val="hybridMultilevel"/>
    <w:tmpl w:val="8E2EE30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8622510"/>
    <w:multiLevelType w:val="multilevel"/>
    <w:tmpl w:val="9B48BB52"/>
    <w:lvl w:ilvl="0">
      <w:start w:val="1"/>
      <w:numFmt w:val="none"/>
      <w:lvlText w:val="Vu"/>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6D355AF5"/>
    <w:multiLevelType w:val="hybridMultilevel"/>
    <w:tmpl w:val="91528AA6"/>
    <w:lvl w:ilvl="0" w:tplc="76F88DF4">
      <w:start w:val="1"/>
      <w:numFmt w:val="bullet"/>
      <w:lvlText w:val="-"/>
      <w:lvlJc w:val="left"/>
      <w:pPr>
        <w:ind w:left="780" w:hanging="360"/>
      </w:pPr>
      <w:rPr>
        <w:rFonts w:ascii="Sitka Subheading" w:hAnsi="Sitka Subheading" w:hint="default"/>
      </w:rPr>
    </w:lvl>
    <w:lvl w:ilvl="1" w:tplc="040C0003" w:tentative="1">
      <w:start w:val="1"/>
      <w:numFmt w:val="bullet"/>
      <w:lvlText w:val="o"/>
      <w:lvlJc w:val="left"/>
      <w:pPr>
        <w:ind w:left="1500" w:hanging="360"/>
      </w:pPr>
      <w:rPr>
        <w:rFonts w:ascii="Courier New" w:hAnsi="Courier New" w:cs="Courier New" w:hint="default"/>
      </w:rPr>
    </w:lvl>
    <w:lvl w:ilvl="2" w:tplc="040C0005" w:tentative="1">
      <w:start w:val="1"/>
      <w:numFmt w:val="bullet"/>
      <w:lvlText w:val=""/>
      <w:lvlJc w:val="left"/>
      <w:pPr>
        <w:ind w:left="2220" w:hanging="360"/>
      </w:pPr>
      <w:rPr>
        <w:rFonts w:ascii="Wingdings" w:hAnsi="Wingdings" w:hint="default"/>
      </w:rPr>
    </w:lvl>
    <w:lvl w:ilvl="3" w:tplc="040C0001" w:tentative="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cs="Courier New"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cs="Courier New" w:hint="default"/>
      </w:rPr>
    </w:lvl>
    <w:lvl w:ilvl="8" w:tplc="040C0005" w:tentative="1">
      <w:start w:val="1"/>
      <w:numFmt w:val="bullet"/>
      <w:lvlText w:val=""/>
      <w:lvlJc w:val="left"/>
      <w:pPr>
        <w:ind w:left="6540" w:hanging="360"/>
      </w:pPr>
      <w:rPr>
        <w:rFonts w:ascii="Wingdings" w:hAnsi="Wingdings" w:hint="default"/>
      </w:rPr>
    </w:lvl>
  </w:abstractNum>
  <w:abstractNum w:abstractNumId="10" w15:restartNumberingAfterBreak="0">
    <w:nsid w:val="76F438AA"/>
    <w:multiLevelType w:val="hybridMultilevel"/>
    <w:tmpl w:val="07302BA4"/>
    <w:lvl w:ilvl="0" w:tplc="76F88DF4">
      <w:start w:val="1"/>
      <w:numFmt w:val="bullet"/>
      <w:lvlText w:val="-"/>
      <w:lvlJc w:val="left"/>
      <w:pPr>
        <w:ind w:left="720" w:hanging="360"/>
      </w:pPr>
      <w:rPr>
        <w:rFonts w:ascii="Sitka Subheading" w:hAnsi="Sitka Subheading"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8"/>
  </w:num>
  <w:num w:numId="2">
    <w:abstractNumId w:val="4"/>
  </w:num>
  <w:num w:numId="3">
    <w:abstractNumId w:val="1"/>
  </w:num>
  <w:num w:numId="4">
    <w:abstractNumId w:val="5"/>
  </w:num>
  <w:num w:numId="5">
    <w:abstractNumId w:val="7"/>
  </w:num>
  <w:num w:numId="6">
    <w:abstractNumId w:val="3"/>
  </w:num>
  <w:num w:numId="7">
    <w:abstractNumId w:val="0"/>
  </w:num>
  <w:num w:numId="8">
    <w:abstractNumId w:val="2"/>
  </w:num>
  <w:num w:numId="9">
    <w:abstractNumId w:val="6"/>
  </w:num>
  <w:num w:numId="10">
    <w:abstractNumId w:val="9"/>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58E9"/>
    <w:rsid w:val="00011007"/>
    <w:rsid w:val="000E5B69"/>
    <w:rsid w:val="000E6C2F"/>
    <w:rsid w:val="000F19E0"/>
    <w:rsid w:val="000F22F4"/>
    <w:rsid w:val="00124F31"/>
    <w:rsid w:val="001442E6"/>
    <w:rsid w:val="00172D44"/>
    <w:rsid w:val="001745A3"/>
    <w:rsid w:val="0019713A"/>
    <w:rsid w:val="001C255C"/>
    <w:rsid w:val="001C4361"/>
    <w:rsid w:val="001F0863"/>
    <w:rsid w:val="00201B60"/>
    <w:rsid w:val="002120ED"/>
    <w:rsid w:val="002173C5"/>
    <w:rsid w:val="0026442C"/>
    <w:rsid w:val="00265187"/>
    <w:rsid w:val="00276CEF"/>
    <w:rsid w:val="002C1851"/>
    <w:rsid w:val="00307BE4"/>
    <w:rsid w:val="003526EA"/>
    <w:rsid w:val="003875D5"/>
    <w:rsid w:val="003D715F"/>
    <w:rsid w:val="003F2B34"/>
    <w:rsid w:val="004020E4"/>
    <w:rsid w:val="0042447A"/>
    <w:rsid w:val="00446BE9"/>
    <w:rsid w:val="004C2545"/>
    <w:rsid w:val="004E1121"/>
    <w:rsid w:val="004F0392"/>
    <w:rsid w:val="00547D70"/>
    <w:rsid w:val="0055274B"/>
    <w:rsid w:val="00557125"/>
    <w:rsid w:val="00561F0A"/>
    <w:rsid w:val="00563551"/>
    <w:rsid w:val="0057731E"/>
    <w:rsid w:val="005812EF"/>
    <w:rsid w:val="00592F01"/>
    <w:rsid w:val="005E2130"/>
    <w:rsid w:val="005E5E07"/>
    <w:rsid w:val="0061162D"/>
    <w:rsid w:val="006143AF"/>
    <w:rsid w:val="00652766"/>
    <w:rsid w:val="006C43CF"/>
    <w:rsid w:val="006E22D3"/>
    <w:rsid w:val="006E49AB"/>
    <w:rsid w:val="00701A52"/>
    <w:rsid w:val="007125C1"/>
    <w:rsid w:val="00730083"/>
    <w:rsid w:val="007768F3"/>
    <w:rsid w:val="00782AA0"/>
    <w:rsid w:val="007B09D9"/>
    <w:rsid w:val="007B76C5"/>
    <w:rsid w:val="008058E9"/>
    <w:rsid w:val="00830C7B"/>
    <w:rsid w:val="00837491"/>
    <w:rsid w:val="00841754"/>
    <w:rsid w:val="00845F57"/>
    <w:rsid w:val="00861062"/>
    <w:rsid w:val="00864F01"/>
    <w:rsid w:val="00897C3E"/>
    <w:rsid w:val="008E1344"/>
    <w:rsid w:val="008E6F7E"/>
    <w:rsid w:val="008E732B"/>
    <w:rsid w:val="009018AF"/>
    <w:rsid w:val="00957589"/>
    <w:rsid w:val="009B221A"/>
    <w:rsid w:val="009B585E"/>
    <w:rsid w:val="009B755C"/>
    <w:rsid w:val="009E5E3B"/>
    <w:rsid w:val="00A10327"/>
    <w:rsid w:val="00A1664F"/>
    <w:rsid w:val="00A86FC7"/>
    <w:rsid w:val="00A90863"/>
    <w:rsid w:val="00AB5320"/>
    <w:rsid w:val="00B00A10"/>
    <w:rsid w:val="00B00BCC"/>
    <w:rsid w:val="00B03B38"/>
    <w:rsid w:val="00B5631A"/>
    <w:rsid w:val="00B62E08"/>
    <w:rsid w:val="00B86B58"/>
    <w:rsid w:val="00B86CE4"/>
    <w:rsid w:val="00B87DD4"/>
    <w:rsid w:val="00C07BDB"/>
    <w:rsid w:val="00C17EB3"/>
    <w:rsid w:val="00C41D4F"/>
    <w:rsid w:val="00C471BE"/>
    <w:rsid w:val="00C7647D"/>
    <w:rsid w:val="00CB0CA1"/>
    <w:rsid w:val="00CB1A8E"/>
    <w:rsid w:val="00CE495F"/>
    <w:rsid w:val="00D16EEC"/>
    <w:rsid w:val="00D312A7"/>
    <w:rsid w:val="00D47872"/>
    <w:rsid w:val="00D47931"/>
    <w:rsid w:val="00D96C22"/>
    <w:rsid w:val="00E214C7"/>
    <w:rsid w:val="00E25647"/>
    <w:rsid w:val="00E42C44"/>
    <w:rsid w:val="00E50025"/>
    <w:rsid w:val="00E50D36"/>
    <w:rsid w:val="00E5261E"/>
    <w:rsid w:val="00E75BF1"/>
    <w:rsid w:val="00E84E01"/>
    <w:rsid w:val="00E87072"/>
    <w:rsid w:val="00E9426B"/>
    <w:rsid w:val="00ED0CD0"/>
    <w:rsid w:val="00ED5A4F"/>
    <w:rsid w:val="00F45FB2"/>
    <w:rsid w:val="00F90709"/>
    <w:rsid w:val="00FB3690"/>
    <w:rsid w:val="00FF796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6F86A7"/>
  <w15:docId w15:val="{953623A9-15CE-4CAB-81A6-DB50A974E1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58E9"/>
    <w:pPr>
      <w:spacing w:after="0" w:line="240" w:lineRule="auto"/>
    </w:pPr>
    <w:rPr>
      <w:rFonts w:ascii="Times New Roman" w:eastAsia="Times New Roman" w:hAnsi="Times New Roman" w:cs="Times New Roman"/>
      <w:sz w:val="20"/>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6E22D3"/>
    <w:pPr>
      <w:tabs>
        <w:tab w:val="center" w:pos="4536"/>
        <w:tab w:val="right" w:pos="9072"/>
      </w:tabs>
    </w:pPr>
  </w:style>
  <w:style w:type="character" w:customStyle="1" w:styleId="En-tteCar">
    <w:name w:val="En-tête Car"/>
    <w:basedOn w:val="Policepardfaut"/>
    <w:link w:val="En-tte"/>
    <w:uiPriority w:val="99"/>
    <w:rsid w:val="006E22D3"/>
    <w:rPr>
      <w:rFonts w:ascii="Times New Roman" w:eastAsia="Times New Roman" w:hAnsi="Times New Roman" w:cs="Times New Roman"/>
      <w:sz w:val="20"/>
      <w:szCs w:val="20"/>
      <w:lang w:eastAsia="fr-FR"/>
    </w:rPr>
  </w:style>
  <w:style w:type="paragraph" w:styleId="Pieddepage">
    <w:name w:val="footer"/>
    <w:basedOn w:val="Normal"/>
    <w:link w:val="PieddepageCar"/>
    <w:uiPriority w:val="99"/>
    <w:unhideWhenUsed/>
    <w:rsid w:val="006E22D3"/>
    <w:pPr>
      <w:tabs>
        <w:tab w:val="center" w:pos="4536"/>
        <w:tab w:val="right" w:pos="9072"/>
      </w:tabs>
    </w:pPr>
  </w:style>
  <w:style w:type="character" w:customStyle="1" w:styleId="PieddepageCar">
    <w:name w:val="Pied de page Car"/>
    <w:basedOn w:val="Policepardfaut"/>
    <w:link w:val="Pieddepage"/>
    <w:uiPriority w:val="99"/>
    <w:rsid w:val="006E22D3"/>
    <w:rPr>
      <w:rFonts w:ascii="Times New Roman" w:eastAsia="Times New Roman" w:hAnsi="Times New Roman" w:cs="Times New Roman"/>
      <w:sz w:val="20"/>
      <w:szCs w:val="20"/>
      <w:lang w:eastAsia="fr-FR"/>
    </w:rPr>
  </w:style>
  <w:style w:type="paragraph" w:styleId="Textedebulles">
    <w:name w:val="Balloon Text"/>
    <w:basedOn w:val="Normal"/>
    <w:link w:val="TextedebullesCar"/>
    <w:uiPriority w:val="99"/>
    <w:semiHidden/>
    <w:unhideWhenUsed/>
    <w:rsid w:val="00446BE9"/>
    <w:rPr>
      <w:rFonts w:ascii="Tahoma" w:hAnsi="Tahoma" w:cs="Tahoma"/>
      <w:sz w:val="16"/>
      <w:szCs w:val="16"/>
    </w:rPr>
  </w:style>
  <w:style w:type="character" w:customStyle="1" w:styleId="TextedebullesCar">
    <w:name w:val="Texte de bulles Car"/>
    <w:basedOn w:val="Policepardfaut"/>
    <w:link w:val="Textedebulles"/>
    <w:uiPriority w:val="99"/>
    <w:semiHidden/>
    <w:rsid w:val="00446BE9"/>
    <w:rPr>
      <w:rFonts w:ascii="Tahoma" w:eastAsia="Times New Roman" w:hAnsi="Tahoma" w:cs="Tahoma"/>
      <w:sz w:val="16"/>
      <w:szCs w:val="16"/>
      <w:lang w:eastAsia="fr-FR"/>
    </w:rPr>
  </w:style>
  <w:style w:type="paragraph" w:styleId="Paragraphedeliste">
    <w:name w:val="List Paragraph"/>
    <w:basedOn w:val="Normal"/>
    <w:uiPriority w:val="34"/>
    <w:qFormat/>
    <w:rsid w:val="00D47872"/>
    <w:pPr>
      <w:ind w:left="720"/>
      <w:contextualSpacing/>
    </w:pPr>
  </w:style>
  <w:style w:type="paragraph" w:customStyle="1" w:styleId="bodytext">
    <w:name w:val="bodytext"/>
    <w:basedOn w:val="Normal"/>
    <w:rsid w:val="00D47872"/>
    <w:pPr>
      <w:spacing w:before="100" w:beforeAutospacing="1" w:after="100" w:afterAutospacing="1"/>
    </w:pPr>
    <w:rPr>
      <w:sz w:val="24"/>
      <w:szCs w:val="24"/>
    </w:rPr>
  </w:style>
  <w:style w:type="table" w:styleId="Grilledutableau">
    <w:name w:val="Table Grid"/>
    <w:basedOn w:val="TableauNormal"/>
    <w:uiPriority w:val="59"/>
    <w:rsid w:val="001971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C4361"/>
    <w:pPr>
      <w:spacing w:before="100" w:beforeAutospacing="1" w:after="100" w:afterAutospacing="1"/>
    </w:pPr>
    <w:rPr>
      <w:sz w:val="24"/>
      <w:szCs w:val="24"/>
    </w:rPr>
  </w:style>
  <w:style w:type="character" w:styleId="Lienhypertexte">
    <w:name w:val="Hyperlink"/>
    <w:basedOn w:val="Policepardfaut"/>
    <w:uiPriority w:val="99"/>
    <w:semiHidden/>
    <w:unhideWhenUsed/>
    <w:rsid w:val="001C436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2564870">
      <w:bodyDiv w:val="1"/>
      <w:marLeft w:val="0"/>
      <w:marRight w:val="0"/>
      <w:marTop w:val="0"/>
      <w:marBottom w:val="0"/>
      <w:divBdr>
        <w:top w:val="none" w:sz="0" w:space="0" w:color="auto"/>
        <w:left w:val="none" w:sz="0" w:space="0" w:color="auto"/>
        <w:bottom w:val="none" w:sz="0" w:space="0" w:color="auto"/>
        <w:right w:val="none" w:sz="0" w:space="0" w:color="auto"/>
      </w:divBdr>
      <w:divsChild>
        <w:div w:id="1024138085">
          <w:marLeft w:val="0"/>
          <w:marRight w:val="0"/>
          <w:marTop w:val="0"/>
          <w:marBottom w:val="0"/>
          <w:divBdr>
            <w:top w:val="none" w:sz="0" w:space="0" w:color="auto"/>
            <w:left w:val="none" w:sz="0" w:space="0" w:color="auto"/>
            <w:bottom w:val="none" w:sz="0" w:space="0" w:color="auto"/>
            <w:right w:val="none" w:sz="0" w:space="0" w:color="auto"/>
          </w:divBdr>
        </w:div>
      </w:divsChild>
    </w:div>
    <w:div w:id="837962044">
      <w:bodyDiv w:val="1"/>
      <w:marLeft w:val="0"/>
      <w:marRight w:val="0"/>
      <w:marTop w:val="0"/>
      <w:marBottom w:val="0"/>
      <w:divBdr>
        <w:top w:val="none" w:sz="0" w:space="0" w:color="auto"/>
        <w:left w:val="none" w:sz="0" w:space="0" w:color="auto"/>
        <w:bottom w:val="none" w:sz="0" w:space="0" w:color="auto"/>
        <w:right w:val="none" w:sz="0" w:space="0" w:color="auto"/>
      </w:divBdr>
    </w:div>
    <w:div w:id="1343898626">
      <w:bodyDiv w:val="1"/>
      <w:marLeft w:val="0"/>
      <w:marRight w:val="0"/>
      <w:marTop w:val="0"/>
      <w:marBottom w:val="0"/>
      <w:divBdr>
        <w:top w:val="none" w:sz="0" w:space="0" w:color="auto"/>
        <w:left w:val="none" w:sz="0" w:space="0" w:color="auto"/>
        <w:bottom w:val="none" w:sz="0" w:space="0" w:color="auto"/>
        <w:right w:val="none" w:sz="0" w:space="0" w:color="auto"/>
      </w:divBdr>
      <w:divsChild>
        <w:div w:id="1091851579">
          <w:marLeft w:val="0"/>
          <w:marRight w:val="0"/>
          <w:marTop w:val="0"/>
          <w:marBottom w:val="0"/>
          <w:divBdr>
            <w:top w:val="none" w:sz="0" w:space="0" w:color="auto"/>
            <w:left w:val="none" w:sz="0" w:space="0" w:color="auto"/>
            <w:bottom w:val="none" w:sz="0" w:space="0" w:color="auto"/>
            <w:right w:val="none" w:sz="0" w:space="0" w:color="auto"/>
          </w:divBdr>
        </w:div>
      </w:divsChild>
    </w:div>
    <w:div w:id="2034768736">
      <w:bodyDiv w:val="1"/>
      <w:marLeft w:val="0"/>
      <w:marRight w:val="0"/>
      <w:marTop w:val="0"/>
      <w:marBottom w:val="0"/>
      <w:divBdr>
        <w:top w:val="none" w:sz="0" w:space="0" w:color="auto"/>
        <w:left w:val="none" w:sz="0" w:space="0" w:color="auto"/>
        <w:bottom w:val="none" w:sz="0" w:space="0" w:color="auto"/>
        <w:right w:val="none" w:sz="0" w:space="0" w:color="auto"/>
      </w:divBdr>
      <w:divsChild>
        <w:div w:id="80643119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83</TotalTime>
  <Pages>2</Pages>
  <Words>780</Words>
  <Characters>4293</Characters>
  <Application>Microsoft Office Word</Application>
  <DocSecurity>0</DocSecurity>
  <Lines>35</Lines>
  <Paragraphs>10</Paragraphs>
  <ScaleCrop>false</ScaleCrop>
  <HeadingPairs>
    <vt:vector size="2" baseType="variant">
      <vt:variant>
        <vt:lpstr>Titre</vt:lpstr>
      </vt:variant>
      <vt:variant>
        <vt:i4>1</vt:i4>
      </vt:variant>
    </vt:vector>
  </HeadingPairs>
  <TitlesOfParts>
    <vt:vector size="1" baseType="lpstr">
      <vt:lpstr/>
    </vt:vector>
  </TitlesOfParts>
  <Company>Microsoft</Company>
  <LinksUpToDate>false</LinksUpToDate>
  <CharactersWithSpaces>5063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Mme DASCOLI</dc:creator>
  <cp:lastModifiedBy>Rémi Piu</cp:lastModifiedBy>
  <cp:revision>22</cp:revision>
  <cp:lastPrinted>2020-06-18T12:49:00Z</cp:lastPrinted>
  <dcterms:created xsi:type="dcterms:W3CDTF">2020-06-17T07:33:00Z</dcterms:created>
  <dcterms:modified xsi:type="dcterms:W3CDTF">2026-03-26T09:08:00Z</dcterms:modified>
</cp:coreProperties>
</file>